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A9EFB02" w14:textId="77777777" w:rsidR="00FF3176" w:rsidRPr="008A2B3F" w:rsidRDefault="00FF3176" w:rsidP="00FF3176">
      <w:pPr>
        <w:spacing w:after="0" w:line="240" w:lineRule="auto"/>
        <w:rPr>
          <w:rFonts w:cstheme="minorHAnsi"/>
          <w:lang w:val="en-US"/>
        </w:rPr>
      </w:pPr>
    </w:p>
    <w:p w14:paraId="35ECFF78" w14:textId="77777777" w:rsidR="00FF3176" w:rsidRDefault="00FF3176" w:rsidP="00FF3176">
      <w:pPr>
        <w:pStyle w:val="Subtitle"/>
        <w:tabs>
          <w:tab w:val="left" w:pos="525"/>
          <w:tab w:val="center" w:pos="4986"/>
        </w:tabs>
        <w:rPr>
          <w:rFonts w:asciiTheme="minorHAnsi" w:hAnsiTheme="minorHAnsi" w:cstheme="minorHAnsi"/>
          <w:b/>
          <w:bCs/>
          <w:sz w:val="22"/>
          <w:szCs w:val="22"/>
          <w:u w:val="none"/>
          <w:lang w:val="lt-LT"/>
        </w:rPr>
      </w:pPr>
      <w:r>
        <w:rPr>
          <w:rFonts w:asciiTheme="minorHAnsi" w:hAnsiTheme="minorHAnsi" w:cstheme="minorHAnsi"/>
          <w:b/>
          <w:bCs/>
          <w:sz w:val="22"/>
          <w:szCs w:val="22"/>
          <w:u w:val="none"/>
          <w:lang w:val="lt-LT"/>
        </w:rPr>
        <w:tab/>
      </w:r>
      <w:r>
        <w:rPr>
          <w:rFonts w:asciiTheme="minorHAnsi" w:hAnsiTheme="minorHAnsi" w:cstheme="minorHAnsi"/>
          <w:b/>
          <w:bCs/>
          <w:sz w:val="22"/>
          <w:szCs w:val="22"/>
          <w:u w:val="none"/>
          <w:lang w:val="lt-LT"/>
        </w:rPr>
        <w:tab/>
        <w:t xml:space="preserve">SPECIALIOSIOS PIRKIMO SĄLYGOS </w:t>
      </w:r>
    </w:p>
    <w:p w14:paraId="4DA626D7" w14:textId="2EED4D1D" w:rsidR="008C3654" w:rsidRPr="001343E0" w:rsidRDefault="008C3654" w:rsidP="008C3654">
      <w:pPr>
        <w:pStyle w:val="Subtitle"/>
        <w:spacing w:before="60" w:after="60"/>
        <w:jc w:val="center"/>
        <w:rPr>
          <w:rFonts w:ascii="Calibri" w:hAnsi="Calibri" w:cs="Calibri"/>
          <w:b/>
          <w:sz w:val="22"/>
          <w:szCs w:val="22"/>
          <w:u w:val="none"/>
          <w:lang w:val="lt-LT"/>
        </w:rPr>
      </w:pPr>
      <w:bookmarkStart w:id="0" w:name="_Toc335201954"/>
      <w:r w:rsidRPr="001343E0">
        <w:rPr>
          <w:rFonts w:ascii="Calibri" w:hAnsi="Calibri" w:cs="Calibri"/>
          <w:b/>
          <w:sz w:val="22"/>
          <w:szCs w:val="22"/>
          <w:u w:val="none"/>
          <w:lang w:val="lt-LT"/>
        </w:rPr>
        <w:t xml:space="preserve">KONSULTAVIMO </w:t>
      </w:r>
      <w:r w:rsidR="00EE2D03" w:rsidRPr="001343E0">
        <w:rPr>
          <w:rFonts w:ascii="Calibri" w:hAnsi="Calibri" w:cs="Calibri"/>
          <w:b/>
          <w:sz w:val="22"/>
          <w:szCs w:val="22"/>
          <w:u w:val="none"/>
          <w:lang w:val="lt-LT"/>
        </w:rPr>
        <w:t>PASLAUGŲ</w:t>
      </w:r>
      <w:r w:rsidR="00D75DAF" w:rsidRPr="001343E0">
        <w:rPr>
          <w:rFonts w:ascii="Calibri" w:hAnsi="Calibri" w:cs="Calibri"/>
          <w:b/>
          <w:sz w:val="22"/>
          <w:szCs w:val="22"/>
          <w:u w:val="none"/>
          <w:lang w:val="lt-LT"/>
        </w:rPr>
        <w:t>,</w:t>
      </w:r>
      <w:r w:rsidR="00EE2D03" w:rsidRPr="001343E0">
        <w:rPr>
          <w:rFonts w:ascii="Calibri" w:hAnsi="Calibri" w:cs="Calibri"/>
          <w:b/>
          <w:sz w:val="22"/>
          <w:szCs w:val="22"/>
          <w:u w:val="none"/>
          <w:lang w:val="lt-LT"/>
        </w:rPr>
        <w:t xml:space="preserve"> TEIKIAMŲ </w:t>
      </w:r>
      <w:r w:rsidRPr="001343E0">
        <w:rPr>
          <w:rFonts w:ascii="Calibri" w:hAnsi="Calibri" w:cs="Calibri"/>
          <w:b/>
          <w:sz w:val="22"/>
          <w:szCs w:val="22"/>
          <w:u w:val="none"/>
          <w:lang w:val="lt-LT"/>
        </w:rPr>
        <w:t xml:space="preserve">DĖL </w:t>
      </w:r>
      <w:r w:rsidR="00EB3EC6" w:rsidRPr="001343E0">
        <w:rPr>
          <w:rFonts w:ascii="Calibri" w:hAnsi="Calibri" w:cs="Calibri"/>
          <w:b/>
          <w:sz w:val="22"/>
          <w:szCs w:val="22"/>
          <w:u w:val="none"/>
          <w:lang w:val="lt-LT"/>
        </w:rPr>
        <w:t xml:space="preserve">NAUJOS BŪTINOSIOS NAVIGACIJOS CHARAKTERISTIKOS (RNP), SUSIJUSIOS SU LIETUVOS ORO ERDVĖS STRUKTŪROS PLĖTRA IR DIEGIMU BEI ORO EISMO VALDYMO </w:t>
      </w:r>
      <w:r w:rsidRPr="001343E0">
        <w:rPr>
          <w:rFonts w:ascii="Calibri" w:hAnsi="Calibri" w:cs="Calibri"/>
          <w:b/>
          <w:sz w:val="22"/>
          <w:szCs w:val="22"/>
          <w:u w:val="none"/>
          <w:lang w:val="lt-LT"/>
        </w:rPr>
        <w:t>PASLAUGŲ</w:t>
      </w:r>
      <w:r w:rsidR="00EB3EC6" w:rsidRPr="001343E0">
        <w:rPr>
          <w:rFonts w:ascii="Calibri" w:hAnsi="Calibri" w:cs="Calibri"/>
          <w:b/>
          <w:sz w:val="22"/>
          <w:szCs w:val="22"/>
          <w:u w:val="none"/>
          <w:lang w:val="lt-LT"/>
        </w:rPr>
        <w:t xml:space="preserve"> EFEKTYVUMU</w:t>
      </w:r>
      <w:r w:rsidR="00D75DAF" w:rsidRPr="001343E0">
        <w:rPr>
          <w:rFonts w:ascii="Calibri" w:hAnsi="Calibri" w:cs="Calibri"/>
          <w:b/>
          <w:sz w:val="22"/>
          <w:szCs w:val="22"/>
          <w:u w:val="none"/>
          <w:lang w:val="lt-LT"/>
        </w:rPr>
        <w:t>,</w:t>
      </w:r>
    </w:p>
    <w:p w14:paraId="38F11572" w14:textId="4C940AE1" w:rsidR="00D94CC8" w:rsidRPr="008F4944" w:rsidRDefault="009D64B7" w:rsidP="008C3654">
      <w:pPr>
        <w:pStyle w:val="Subtitle"/>
        <w:spacing w:before="60" w:after="60"/>
        <w:jc w:val="center"/>
        <w:rPr>
          <w:rFonts w:asciiTheme="minorHAnsi" w:hAnsiTheme="minorHAnsi" w:cstheme="minorHAnsi"/>
          <w:b/>
          <w:sz w:val="22"/>
          <w:szCs w:val="22"/>
          <w:u w:val="none"/>
          <w:lang w:val="lt-LT"/>
        </w:rPr>
      </w:pPr>
      <w:r w:rsidRPr="008F4944">
        <w:rPr>
          <w:rFonts w:asciiTheme="minorHAnsi" w:hAnsiTheme="minorHAnsi" w:cstheme="minorHAnsi"/>
          <w:b/>
          <w:sz w:val="22"/>
          <w:szCs w:val="22"/>
          <w:u w:val="none"/>
          <w:lang w:val="lt-LT"/>
        </w:rPr>
        <w:t xml:space="preserve"> </w:t>
      </w:r>
      <w:r w:rsidR="00D94CC8" w:rsidRPr="008F4944">
        <w:rPr>
          <w:rFonts w:asciiTheme="minorHAnsi" w:hAnsiTheme="minorHAnsi" w:cstheme="minorHAnsi"/>
          <w:b/>
          <w:sz w:val="22"/>
          <w:szCs w:val="22"/>
          <w:u w:val="none"/>
          <w:lang w:val="lt-LT"/>
        </w:rPr>
        <w:t>PIRKIM</w:t>
      </w:r>
      <w:r w:rsidR="00554F6A">
        <w:rPr>
          <w:rFonts w:asciiTheme="minorHAnsi" w:hAnsiTheme="minorHAnsi" w:cstheme="minorHAnsi"/>
          <w:b/>
          <w:sz w:val="22"/>
          <w:szCs w:val="22"/>
          <w:u w:val="none"/>
          <w:lang w:val="lt-LT"/>
        </w:rPr>
        <w:t>AS</w:t>
      </w:r>
    </w:p>
    <w:p w14:paraId="19A7C79A" w14:textId="77777777" w:rsidR="00FF3176" w:rsidRDefault="00FF3176" w:rsidP="00FF3176">
      <w:pPr>
        <w:pStyle w:val="Heading1"/>
        <w:tabs>
          <w:tab w:val="left" w:pos="426"/>
        </w:tabs>
        <w:rPr>
          <w:rFonts w:asciiTheme="minorHAnsi" w:hAnsiTheme="minorHAnsi" w:cstheme="minorHAnsi"/>
          <w:b/>
          <w:bCs/>
          <w:sz w:val="22"/>
          <w:szCs w:val="22"/>
        </w:rPr>
      </w:pPr>
    </w:p>
    <w:p w14:paraId="54A11F4F" w14:textId="77777777" w:rsidR="00FF3176"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r>
        <w:rPr>
          <w:rFonts w:asciiTheme="minorHAnsi" w:hAnsiTheme="minorHAnsi" w:cstheme="minorHAnsi"/>
          <w:b/>
          <w:bCs/>
          <w:sz w:val="22"/>
          <w:szCs w:val="22"/>
        </w:rPr>
        <w:t xml:space="preserve">BENDROSIOS NUOSTATOS </w:t>
      </w:r>
      <w:bookmarkEnd w:id="0"/>
    </w:p>
    <w:p w14:paraId="443AF4AA" w14:textId="77777777" w:rsidR="00FF3176" w:rsidRDefault="00FF3176" w:rsidP="00FF3176">
      <w:pPr>
        <w:spacing w:after="0" w:line="240" w:lineRule="auto"/>
        <w:jc w:val="center"/>
        <w:rPr>
          <w:rFonts w:cstheme="minorHAnsi"/>
        </w:rPr>
      </w:pPr>
    </w:p>
    <w:tbl>
      <w:tblPr>
        <w:tblStyle w:val="TableGrid"/>
        <w:tblW w:w="9776" w:type="dxa"/>
        <w:tblInd w:w="0" w:type="dxa"/>
        <w:tblLook w:val="04A0" w:firstRow="1" w:lastRow="0" w:firstColumn="1" w:lastColumn="0" w:noHBand="0" w:noVBand="1"/>
      </w:tblPr>
      <w:tblGrid>
        <w:gridCol w:w="662"/>
        <w:gridCol w:w="4153"/>
        <w:gridCol w:w="4961"/>
      </w:tblGrid>
      <w:tr w:rsidR="00FF3176" w14:paraId="161E46E6" w14:textId="77777777" w:rsidTr="00FF3176">
        <w:trPr>
          <w:trHeight w:val="288"/>
        </w:trPr>
        <w:tc>
          <w:tcPr>
            <w:tcW w:w="662" w:type="dxa"/>
            <w:tcBorders>
              <w:top w:val="single" w:sz="4" w:space="0" w:color="auto"/>
              <w:left w:val="single" w:sz="4" w:space="0" w:color="auto"/>
              <w:bottom w:val="single" w:sz="4" w:space="0" w:color="auto"/>
              <w:right w:val="single" w:sz="4" w:space="0" w:color="auto"/>
            </w:tcBorders>
            <w:hideMark/>
          </w:tcPr>
          <w:p w14:paraId="24C8E4DE" w14:textId="77777777" w:rsidR="00FF3176" w:rsidRDefault="00FF3176">
            <w:pPr>
              <w:jc w:val="center"/>
              <w:rPr>
                <w:rFonts w:cstheme="minorHAnsi"/>
              </w:rPr>
            </w:pPr>
            <w:r>
              <w:rPr>
                <w:rFonts w:cstheme="minorHAnsi"/>
              </w:rPr>
              <w:t>1.1.</w:t>
            </w:r>
          </w:p>
        </w:tc>
        <w:tc>
          <w:tcPr>
            <w:tcW w:w="4153" w:type="dxa"/>
            <w:tcBorders>
              <w:top w:val="single" w:sz="4" w:space="0" w:color="auto"/>
              <w:left w:val="single" w:sz="4" w:space="0" w:color="auto"/>
              <w:bottom w:val="single" w:sz="4" w:space="0" w:color="auto"/>
              <w:right w:val="single" w:sz="4" w:space="0" w:color="auto"/>
            </w:tcBorders>
            <w:hideMark/>
          </w:tcPr>
          <w:p w14:paraId="4A00DA96" w14:textId="77777777" w:rsidR="00FF3176" w:rsidRDefault="00FF3176">
            <w:pPr>
              <w:jc w:val="both"/>
              <w:rPr>
                <w:rFonts w:cstheme="minorHAnsi"/>
                <w:b/>
              </w:rPr>
            </w:pPr>
            <w:proofErr w:type="spellStart"/>
            <w:r>
              <w:rPr>
                <w:rFonts w:cstheme="minorHAnsi"/>
                <w:b/>
              </w:rPr>
              <w:t>Pirkimo</w:t>
            </w:r>
            <w:proofErr w:type="spellEnd"/>
            <w:r>
              <w:rPr>
                <w:rFonts w:cstheme="minorHAnsi"/>
                <w:b/>
              </w:rPr>
              <w:t xml:space="preserve"> </w:t>
            </w:r>
            <w:proofErr w:type="spellStart"/>
            <w:r>
              <w:rPr>
                <w:rFonts w:cstheme="minorHAnsi"/>
                <w:b/>
              </w:rPr>
              <w:t>būdas</w:t>
            </w:r>
            <w:proofErr w:type="spellEnd"/>
          </w:p>
        </w:tc>
        <w:sdt>
          <w:sdtPr>
            <w:rPr>
              <w:rFonts w:cstheme="minorHAnsi"/>
            </w:rPr>
            <w:alias w:val="Pirkimo būdas"/>
            <w:tag w:val="Pirkimo būdas"/>
            <w:id w:val="103549747"/>
            <w:placeholder>
              <w:docPart w:val="7E9E50D228E24B68964A59A3DEDEC588"/>
            </w:placeholder>
            <w:dropDownList>
              <w:listItem w:displayText="Pasirinkite" w:value="Pasirinkite"/>
              <w:listItem w:displayText="Atviras konkursas (tarptautinis pirkimas). EBVPD teikiamas kartu su pasiūlymu." w:value="Atviras konkursas (tarptautinis pirkimas). EBVPD teikiamas kartu su pasiūlymu."/>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1DCE8057" w14:textId="15C7C7B2" w:rsidR="00FF3176" w:rsidRDefault="00426D21">
                <w:pPr>
                  <w:tabs>
                    <w:tab w:val="left" w:pos="318"/>
                  </w:tabs>
                  <w:rPr>
                    <w:rFonts w:cstheme="minorHAnsi"/>
                  </w:rPr>
                </w:pPr>
                <w:r>
                  <w:rPr>
                    <w:rFonts w:cstheme="minorHAnsi"/>
                  </w:rPr>
                  <w:t>Atviras konkursas (tarptautinis pirkimas). EBVPD teikiamas kartu su pasiūlymu.</w:t>
                </w:r>
              </w:p>
            </w:tc>
          </w:sdtContent>
        </w:sdt>
      </w:tr>
      <w:tr w:rsidR="00FF59F2" w14:paraId="63ED7422" w14:textId="77777777" w:rsidTr="000450C6">
        <w:trPr>
          <w:trHeight w:val="554"/>
        </w:trPr>
        <w:tc>
          <w:tcPr>
            <w:tcW w:w="662" w:type="dxa"/>
            <w:tcBorders>
              <w:top w:val="single" w:sz="4" w:space="0" w:color="auto"/>
              <w:left w:val="single" w:sz="4" w:space="0" w:color="auto"/>
              <w:right w:val="single" w:sz="4" w:space="0" w:color="auto"/>
            </w:tcBorders>
          </w:tcPr>
          <w:p w14:paraId="36D1270C" w14:textId="5BA2A90E" w:rsidR="00FF59F2" w:rsidRDefault="00FF59F2" w:rsidP="00DA22ED">
            <w:pPr>
              <w:jc w:val="center"/>
              <w:rPr>
                <w:rFonts w:cstheme="minorHAnsi"/>
              </w:rPr>
            </w:pPr>
            <w:r>
              <w:rPr>
                <w:rFonts w:cstheme="minorHAnsi"/>
              </w:rPr>
              <w:t>1.2.</w:t>
            </w:r>
          </w:p>
        </w:tc>
        <w:tc>
          <w:tcPr>
            <w:tcW w:w="4153" w:type="dxa"/>
            <w:tcBorders>
              <w:top w:val="single" w:sz="4" w:space="0" w:color="auto"/>
              <w:left w:val="single" w:sz="4" w:space="0" w:color="auto"/>
              <w:right w:val="single" w:sz="4" w:space="0" w:color="auto"/>
            </w:tcBorders>
          </w:tcPr>
          <w:p w14:paraId="10D3D83A" w14:textId="2308337E" w:rsidR="00FF59F2" w:rsidRDefault="00FF59F2" w:rsidP="00584B5D">
            <w:pPr>
              <w:jc w:val="both"/>
              <w:rPr>
                <w:rFonts w:cstheme="minorHAnsi"/>
                <w:b/>
              </w:rPr>
            </w:pPr>
            <w:proofErr w:type="spellStart"/>
            <w:r>
              <w:rPr>
                <w:rFonts w:cstheme="minorHAnsi"/>
                <w:b/>
              </w:rPr>
              <w:t>Pirkimo</w:t>
            </w:r>
            <w:proofErr w:type="spellEnd"/>
            <w:r>
              <w:rPr>
                <w:rFonts w:cstheme="minorHAnsi"/>
                <w:b/>
              </w:rPr>
              <w:t xml:space="preserve"> </w:t>
            </w:r>
            <w:proofErr w:type="spellStart"/>
            <w:r>
              <w:rPr>
                <w:rFonts w:cstheme="minorHAnsi"/>
                <w:b/>
              </w:rPr>
              <w:t>objektas</w:t>
            </w:r>
            <w:proofErr w:type="spellEnd"/>
          </w:p>
        </w:tc>
        <w:tc>
          <w:tcPr>
            <w:tcW w:w="4961" w:type="dxa"/>
            <w:tcBorders>
              <w:top w:val="single" w:sz="4" w:space="0" w:color="auto"/>
              <w:left w:val="single" w:sz="4" w:space="0" w:color="auto"/>
              <w:right w:val="single" w:sz="4" w:space="0" w:color="auto"/>
            </w:tcBorders>
          </w:tcPr>
          <w:p w14:paraId="151B4910" w14:textId="77777777" w:rsidR="00BF6A15" w:rsidRDefault="00BF6A15" w:rsidP="00BF6A15">
            <w:pPr>
              <w:jc w:val="both"/>
              <w:rPr>
                <w:rFonts w:cstheme="minorHAnsi"/>
                <w:bCs/>
                <w:lang w:val="lt-LT"/>
              </w:rPr>
            </w:pPr>
            <w:proofErr w:type="spellStart"/>
            <w:r w:rsidRPr="000B6219">
              <w:rPr>
                <w:rFonts w:cstheme="minorHAnsi"/>
                <w:bCs/>
              </w:rPr>
              <w:t>Konsultavim</w:t>
            </w:r>
            <w:r>
              <w:rPr>
                <w:rFonts w:cstheme="minorHAnsi"/>
                <w:bCs/>
              </w:rPr>
              <w:t>o</w:t>
            </w:r>
            <w:proofErr w:type="spellEnd"/>
            <w:r>
              <w:rPr>
                <w:rFonts w:cstheme="minorHAnsi"/>
                <w:bCs/>
              </w:rPr>
              <w:t xml:space="preserve"> </w:t>
            </w:r>
            <w:r w:rsidRPr="00EE2D03">
              <w:rPr>
                <w:rFonts w:cstheme="minorHAnsi"/>
                <w:bCs/>
                <w:lang w:val="lt-LT"/>
              </w:rPr>
              <w:t>dėl naujos būtinosios navigacijos charakteristikos (RNP), susijusios su Lietuvos oro erdvės struktūros plėtra ir diegimu bei oro eismo valdymo paslaugų efektyvumu</w:t>
            </w:r>
            <w:r>
              <w:rPr>
                <w:rFonts w:cstheme="minorHAnsi"/>
                <w:bCs/>
                <w:lang w:val="lt-LT"/>
              </w:rPr>
              <w:t>, paslaugų teikimas</w:t>
            </w:r>
          </w:p>
          <w:sdt>
            <w:sdtPr>
              <w:rPr>
                <w:rFonts w:cstheme="minorHAnsi"/>
              </w:rPr>
              <w:id w:val="1129131986"/>
              <w:placeholder>
                <w:docPart w:val="1F5C4108D4DB4CBE87EDBA317A92458B"/>
              </w:placeholder>
            </w:sdtPr>
            <w:sdtContent>
              <w:sdt>
                <w:sdtPr>
                  <w:rPr>
                    <w:rFonts w:cstheme="minorHAnsi"/>
                  </w:rPr>
                  <w:id w:val="-1131703241"/>
                  <w:placeholder>
                    <w:docPart w:val="D2FCB56AECA94B4BB6C0BFF1A6E889E2"/>
                  </w:placeholder>
                  <w:dropDownList>
                    <w:listItem w:displayText="Pasirinkite" w:value="Pasirinkite"/>
                    <w:listItem w:displayText="(toliau - Prekės)" w:value="(toliau - Prekės)"/>
                    <w:listItem w:displayText="(toliau - Paslaugos)" w:value="(toliau - Paslaugos)"/>
                    <w:listItem w:displayText="(toliau - Prekės ir Paslaugos)" w:value="(toliau - Prekės ir Paslaugos)"/>
                    <w:listItem w:displayText="(toliau - Darbai)" w:value="(toliau - Darbai)"/>
                  </w:dropDownList>
                </w:sdtPr>
                <w:sdtContent>
                  <w:p w14:paraId="2A1ADF18" w14:textId="0A355D26" w:rsidR="00FF59F2" w:rsidRPr="009D64B7" w:rsidRDefault="009D64B7" w:rsidP="000450C6">
                    <w:pPr>
                      <w:tabs>
                        <w:tab w:val="left" w:pos="318"/>
                      </w:tabs>
                      <w:rPr>
                        <w:rFonts w:cstheme="minorHAnsi"/>
                      </w:rPr>
                    </w:pPr>
                    <w:r w:rsidRPr="009D64B7">
                      <w:rPr>
                        <w:rFonts w:cstheme="minorHAnsi"/>
                      </w:rPr>
                      <w:t>(toliau - Paslaugos)</w:t>
                    </w:r>
                  </w:p>
                </w:sdtContent>
              </w:sdt>
            </w:sdtContent>
          </w:sdt>
        </w:tc>
      </w:tr>
      <w:tr w:rsidR="00FF3176" w14:paraId="48B45AD5" w14:textId="77777777" w:rsidTr="00FF3176">
        <w:trPr>
          <w:trHeight w:val="576"/>
        </w:trPr>
        <w:tc>
          <w:tcPr>
            <w:tcW w:w="662" w:type="dxa"/>
            <w:tcBorders>
              <w:top w:val="single" w:sz="4" w:space="0" w:color="auto"/>
              <w:left w:val="single" w:sz="4" w:space="0" w:color="auto"/>
              <w:bottom w:val="single" w:sz="4" w:space="0" w:color="auto"/>
              <w:right w:val="single" w:sz="4" w:space="0" w:color="auto"/>
            </w:tcBorders>
            <w:hideMark/>
          </w:tcPr>
          <w:p w14:paraId="1BF3EF02" w14:textId="03EFD663" w:rsidR="00FF3176" w:rsidRDefault="00FF3176" w:rsidP="003C7683">
            <w:pPr>
              <w:jc w:val="center"/>
              <w:rPr>
                <w:rFonts w:cstheme="minorHAnsi"/>
              </w:rPr>
            </w:pPr>
            <w:r>
              <w:rPr>
                <w:rFonts w:cstheme="minorHAnsi"/>
              </w:rPr>
              <w:t>1.</w:t>
            </w:r>
            <w:r w:rsidR="003C7683">
              <w:rPr>
                <w:rFonts w:cstheme="minorHAnsi"/>
              </w:rPr>
              <w:t>3</w:t>
            </w:r>
            <w:r>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7824E39C" w14:textId="77777777" w:rsidR="00FF3176" w:rsidRDefault="00FF3176">
            <w:pPr>
              <w:jc w:val="both"/>
              <w:rPr>
                <w:rFonts w:cstheme="minorHAnsi"/>
                <w:b/>
              </w:rPr>
            </w:pPr>
            <w:proofErr w:type="spellStart"/>
            <w:r>
              <w:rPr>
                <w:rFonts w:cstheme="minorHAnsi"/>
                <w:b/>
              </w:rPr>
              <w:t>Pasiūlymų</w:t>
            </w:r>
            <w:proofErr w:type="spellEnd"/>
            <w:r>
              <w:rPr>
                <w:rFonts w:cstheme="minorHAnsi"/>
                <w:b/>
              </w:rPr>
              <w:t xml:space="preserve"> </w:t>
            </w:r>
            <w:proofErr w:type="spellStart"/>
            <w:r>
              <w:rPr>
                <w:rFonts w:cstheme="minorHAnsi"/>
                <w:b/>
              </w:rPr>
              <w:t>vertinimo</w:t>
            </w:r>
            <w:proofErr w:type="spellEnd"/>
            <w:r>
              <w:rPr>
                <w:rFonts w:cstheme="minorHAnsi"/>
                <w:b/>
              </w:rPr>
              <w:t xml:space="preserve"> </w:t>
            </w:r>
            <w:proofErr w:type="spellStart"/>
            <w:r>
              <w:rPr>
                <w:rFonts w:cstheme="minorHAnsi"/>
                <w:b/>
              </w:rPr>
              <w:t>kriterijus</w:t>
            </w:r>
            <w:proofErr w:type="spellEnd"/>
            <w:r>
              <w:rPr>
                <w:rFonts w:cstheme="minorHAnsi"/>
                <w:b/>
              </w:rPr>
              <w:t>:</w:t>
            </w:r>
          </w:p>
        </w:tc>
        <w:sdt>
          <w:sdtPr>
            <w:rPr>
              <w:rFonts w:cstheme="minorHAnsi"/>
            </w:rPr>
            <w:id w:val="1196968009"/>
            <w:placeholder>
              <w:docPart w:val="1731F3F0C28240D2B77A7F4231074A12"/>
            </w:placeholder>
            <w:dropDownList>
              <w:listItem w:displayText="Pasirinkite" w:value="Pasirinkite"/>
              <w:listItem w:displayText="kaina (EUR be PVM)" w:value="kaina (EUR be PVM)"/>
              <w:listItem w:displayText="kainos ar sąnaudų ir kokybės santykis (balais). " w:value="kainos ar sąnaudų ir kokybės santykis (balais). "/>
              <w:listItem w:displayText="gyvavimo ciklo sąnaudų (Eur be PVM)" w:value="gyvavimo ciklo sąnaudų (Eur be PVM)"/>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3A3CC73E" w14:textId="568CAC97" w:rsidR="00FF3176" w:rsidRDefault="009D64B7">
                <w:pPr>
                  <w:tabs>
                    <w:tab w:val="left" w:pos="318"/>
                  </w:tabs>
                  <w:rPr>
                    <w:rFonts w:cstheme="minorHAnsi"/>
                  </w:rPr>
                </w:pPr>
                <w:r>
                  <w:rPr>
                    <w:rFonts w:cstheme="minorHAnsi"/>
                  </w:rPr>
                  <w:t xml:space="preserve">kainos ar sąnaudų ir kokybės santykis (balais). </w:t>
                </w:r>
              </w:p>
            </w:tc>
          </w:sdtContent>
        </w:sdt>
      </w:tr>
      <w:tr w:rsidR="00FF3176" w14:paraId="4E6B2185" w14:textId="77777777" w:rsidTr="00FF3176">
        <w:trPr>
          <w:trHeight w:val="576"/>
        </w:trPr>
        <w:tc>
          <w:tcPr>
            <w:tcW w:w="662" w:type="dxa"/>
            <w:tcBorders>
              <w:top w:val="single" w:sz="4" w:space="0" w:color="auto"/>
              <w:left w:val="single" w:sz="4" w:space="0" w:color="auto"/>
              <w:bottom w:val="single" w:sz="4" w:space="0" w:color="auto"/>
              <w:right w:val="single" w:sz="4" w:space="0" w:color="auto"/>
            </w:tcBorders>
            <w:hideMark/>
          </w:tcPr>
          <w:p w14:paraId="4A0D77E4" w14:textId="253D0017" w:rsidR="00FF3176" w:rsidRDefault="00FF3176" w:rsidP="003C7683">
            <w:pPr>
              <w:jc w:val="center"/>
              <w:rPr>
                <w:rFonts w:cstheme="minorHAnsi"/>
              </w:rPr>
            </w:pPr>
            <w:r>
              <w:rPr>
                <w:rFonts w:cstheme="minorHAnsi"/>
              </w:rPr>
              <w:t>1.</w:t>
            </w:r>
            <w:r w:rsidR="003C7683">
              <w:rPr>
                <w:rFonts w:cstheme="minorHAnsi"/>
              </w:rPr>
              <w:t>4.</w:t>
            </w:r>
          </w:p>
        </w:tc>
        <w:tc>
          <w:tcPr>
            <w:tcW w:w="4153" w:type="dxa"/>
            <w:tcBorders>
              <w:top w:val="single" w:sz="4" w:space="0" w:color="auto"/>
              <w:left w:val="single" w:sz="4" w:space="0" w:color="auto"/>
              <w:bottom w:val="single" w:sz="4" w:space="0" w:color="auto"/>
              <w:right w:val="single" w:sz="4" w:space="0" w:color="auto"/>
            </w:tcBorders>
            <w:hideMark/>
          </w:tcPr>
          <w:p w14:paraId="01BD4FDB" w14:textId="36EC64EF" w:rsidR="00FF3176" w:rsidRDefault="00FF3176" w:rsidP="00725C63">
            <w:pPr>
              <w:jc w:val="both"/>
              <w:rPr>
                <w:rFonts w:cstheme="minorHAnsi"/>
                <w:b/>
              </w:rPr>
            </w:pPr>
            <w:proofErr w:type="spellStart"/>
            <w:r>
              <w:rPr>
                <w:rFonts w:cstheme="minorHAnsi"/>
                <w:b/>
              </w:rPr>
              <w:t>Įstatymas</w:t>
            </w:r>
            <w:proofErr w:type="spellEnd"/>
            <w:r>
              <w:rPr>
                <w:rFonts w:cstheme="minorHAnsi"/>
                <w:b/>
              </w:rPr>
              <w:t xml:space="preserve">, </w:t>
            </w:r>
            <w:proofErr w:type="spellStart"/>
            <w:r>
              <w:rPr>
                <w:rFonts w:cstheme="minorHAnsi"/>
                <w:b/>
              </w:rPr>
              <w:t>kuriuo</w:t>
            </w:r>
            <w:proofErr w:type="spellEnd"/>
            <w:r>
              <w:rPr>
                <w:rFonts w:cstheme="minorHAnsi"/>
                <w:b/>
              </w:rPr>
              <w:t xml:space="preserve"> </w:t>
            </w:r>
            <w:proofErr w:type="spellStart"/>
            <w:r>
              <w:rPr>
                <w:rFonts w:cstheme="minorHAnsi"/>
                <w:b/>
              </w:rPr>
              <w:t>vadovaujantis</w:t>
            </w:r>
            <w:proofErr w:type="spellEnd"/>
            <w:r>
              <w:rPr>
                <w:rFonts w:cstheme="minorHAnsi"/>
                <w:b/>
              </w:rPr>
              <w:t xml:space="preserve"> </w:t>
            </w:r>
            <w:proofErr w:type="spellStart"/>
            <w:r>
              <w:rPr>
                <w:rFonts w:cstheme="minorHAnsi"/>
                <w:b/>
              </w:rPr>
              <w:t>vykdomas</w:t>
            </w:r>
            <w:proofErr w:type="spellEnd"/>
            <w:r>
              <w:rPr>
                <w:rFonts w:cstheme="minorHAnsi"/>
                <w:b/>
              </w:rPr>
              <w:t xml:space="preserve"> </w:t>
            </w:r>
            <w:proofErr w:type="spellStart"/>
            <w:r>
              <w:rPr>
                <w:rFonts w:cstheme="minorHAnsi"/>
                <w:b/>
              </w:rPr>
              <w:t>Pirkimas</w:t>
            </w:r>
            <w:proofErr w:type="spellEnd"/>
            <w:r>
              <w:rPr>
                <w:rFonts w:cstheme="minorHAnsi"/>
                <w:b/>
              </w:rPr>
              <w:t>:</w:t>
            </w:r>
            <w:r w:rsidR="00725C63">
              <w:rPr>
                <w:rFonts w:cstheme="minorHAnsi"/>
                <w:b/>
              </w:rPr>
              <w:t xml:space="preserve"> </w:t>
            </w:r>
          </w:p>
        </w:tc>
        <w:tc>
          <w:tcPr>
            <w:tcW w:w="4961" w:type="dxa"/>
            <w:tcBorders>
              <w:top w:val="single" w:sz="4" w:space="0" w:color="auto"/>
              <w:left w:val="single" w:sz="4" w:space="0" w:color="auto"/>
              <w:bottom w:val="single" w:sz="4" w:space="0" w:color="auto"/>
              <w:right w:val="single" w:sz="4" w:space="0" w:color="auto"/>
            </w:tcBorders>
            <w:hideMark/>
          </w:tcPr>
          <w:p w14:paraId="56AD38DC" w14:textId="31C94B2E" w:rsidR="00FF3176" w:rsidRPr="00725C63" w:rsidRDefault="00F26304">
            <w:pPr>
              <w:tabs>
                <w:tab w:val="left" w:pos="318"/>
              </w:tabs>
              <w:rPr>
                <w:rFonts w:cstheme="minorHAnsi"/>
              </w:rPr>
            </w:pPr>
            <w:proofErr w:type="spellStart"/>
            <w:r>
              <w:rPr>
                <w:rFonts w:cstheme="minorHAnsi"/>
              </w:rPr>
              <w:t>Viešųjų</w:t>
            </w:r>
            <w:proofErr w:type="spellEnd"/>
            <w:r>
              <w:rPr>
                <w:rFonts w:cstheme="minorHAnsi"/>
              </w:rPr>
              <w:t xml:space="preserve"> </w:t>
            </w:r>
            <w:proofErr w:type="spellStart"/>
            <w:r>
              <w:rPr>
                <w:rFonts w:cstheme="minorHAnsi"/>
              </w:rPr>
              <w:t>pirkimų</w:t>
            </w:r>
            <w:proofErr w:type="spellEnd"/>
            <w:r>
              <w:rPr>
                <w:rFonts w:cstheme="minorHAnsi"/>
              </w:rPr>
              <w:t xml:space="preserve"> </w:t>
            </w:r>
            <w:proofErr w:type="spellStart"/>
            <w:r>
              <w:rPr>
                <w:rFonts w:cstheme="minorHAnsi"/>
              </w:rPr>
              <w:t>įstatymu</w:t>
            </w:r>
            <w:proofErr w:type="spellEnd"/>
            <w:r>
              <w:rPr>
                <w:rFonts w:cstheme="minorHAnsi"/>
              </w:rPr>
              <w:t xml:space="preserve"> (</w:t>
            </w:r>
            <w:proofErr w:type="spellStart"/>
            <w:r>
              <w:rPr>
                <w:rFonts w:cstheme="minorHAnsi"/>
              </w:rPr>
              <w:t>toliau</w:t>
            </w:r>
            <w:proofErr w:type="spellEnd"/>
            <w:r>
              <w:rPr>
                <w:rFonts w:cstheme="minorHAnsi"/>
              </w:rPr>
              <w:t xml:space="preserve"> - VPĮ).</w:t>
            </w:r>
          </w:p>
        </w:tc>
      </w:tr>
      <w:tr w:rsidR="00FF3176" w14:paraId="42452D09" w14:textId="77777777" w:rsidTr="00FF3176">
        <w:trPr>
          <w:trHeight w:val="1137"/>
        </w:trPr>
        <w:tc>
          <w:tcPr>
            <w:tcW w:w="662" w:type="dxa"/>
            <w:tcBorders>
              <w:top w:val="single" w:sz="4" w:space="0" w:color="auto"/>
              <w:left w:val="single" w:sz="4" w:space="0" w:color="auto"/>
              <w:bottom w:val="single" w:sz="4" w:space="0" w:color="auto"/>
              <w:right w:val="single" w:sz="4" w:space="0" w:color="auto"/>
            </w:tcBorders>
            <w:hideMark/>
          </w:tcPr>
          <w:p w14:paraId="7EF1D4BD" w14:textId="2001F94A" w:rsidR="00FF3176" w:rsidRDefault="00FF3176" w:rsidP="003C7683">
            <w:pPr>
              <w:jc w:val="center"/>
              <w:rPr>
                <w:rFonts w:cstheme="minorHAnsi"/>
              </w:rPr>
            </w:pPr>
            <w:r>
              <w:rPr>
                <w:rFonts w:cstheme="minorHAnsi"/>
              </w:rPr>
              <w:t>1.</w:t>
            </w:r>
            <w:r w:rsidR="003C7683">
              <w:rPr>
                <w:rFonts w:cstheme="minorHAnsi"/>
              </w:rPr>
              <w:t>5</w:t>
            </w:r>
            <w:r>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1E7B464E" w14:textId="36E658E5" w:rsidR="00FF3176" w:rsidRDefault="00FF3176" w:rsidP="00657B99">
            <w:pPr>
              <w:jc w:val="both"/>
              <w:rPr>
                <w:rFonts w:cstheme="minorHAnsi"/>
                <w:b/>
              </w:rPr>
            </w:pPr>
            <w:proofErr w:type="spellStart"/>
            <w:r>
              <w:rPr>
                <w:rFonts w:cstheme="minorHAnsi"/>
                <w:b/>
              </w:rPr>
              <w:t>Priemonės</w:t>
            </w:r>
            <w:proofErr w:type="spellEnd"/>
            <w:r>
              <w:rPr>
                <w:rFonts w:cstheme="minorHAnsi"/>
                <w:b/>
              </w:rPr>
              <w:t xml:space="preserve">, </w:t>
            </w:r>
            <w:proofErr w:type="spellStart"/>
            <w:r>
              <w:rPr>
                <w:rFonts w:cstheme="minorHAnsi"/>
                <w:b/>
              </w:rPr>
              <w:t>kuriomis</w:t>
            </w:r>
            <w:proofErr w:type="spellEnd"/>
            <w:r>
              <w:rPr>
                <w:rFonts w:cstheme="minorHAnsi"/>
                <w:b/>
              </w:rPr>
              <w:t xml:space="preserve"> </w:t>
            </w:r>
            <w:proofErr w:type="spellStart"/>
            <w:r>
              <w:rPr>
                <w:rFonts w:cstheme="minorHAnsi"/>
                <w:b/>
              </w:rPr>
              <w:t>vykdomas</w:t>
            </w:r>
            <w:proofErr w:type="spellEnd"/>
            <w:r>
              <w:rPr>
                <w:rFonts w:cstheme="minorHAnsi"/>
                <w:b/>
              </w:rPr>
              <w:t xml:space="preserve"> </w:t>
            </w:r>
            <w:proofErr w:type="spellStart"/>
            <w:r>
              <w:rPr>
                <w:rFonts w:cstheme="minorHAnsi"/>
                <w:b/>
              </w:rPr>
              <w:t>Pirkimas</w:t>
            </w:r>
            <w:proofErr w:type="spellEnd"/>
            <w:r>
              <w:rPr>
                <w:rFonts w:cstheme="minorHAnsi"/>
                <w:b/>
              </w:rPr>
              <w:t>:</w:t>
            </w:r>
          </w:p>
        </w:tc>
        <w:tc>
          <w:tcPr>
            <w:tcW w:w="4961" w:type="dxa"/>
            <w:tcBorders>
              <w:top w:val="single" w:sz="4" w:space="0" w:color="auto"/>
              <w:left w:val="single" w:sz="4" w:space="0" w:color="auto"/>
              <w:bottom w:val="single" w:sz="4" w:space="0" w:color="auto"/>
              <w:right w:val="single" w:sz="4" w:space="0" w:color="auto"/>
            </w:tcBorders>
          </w:tcPr>
          <w:p w14:paraId="7A44EAAF" w14:textId="5E0919AD" w:rsidR="00FF3176" w:rsidRDefault="00000000">
            <w:pPr>
              <w:tabs>
                <w:tab w:val="left" w:pos="567"/>
              </w:tabs>
              <w:jc w:val="both"/>
              <w:rPr>
                <w:rFonts w:eastAsia="Times New Roman" w:cstheme="minorHAnsi"/>
              </w:rPr>
            </w:pPr>
            <w:sdt>
              <w:sdtPr>
                <w:rPr>
                  <w:rFonts w:cstheme="minorHAnsi"/>
                </w:rPr>
                <w:id w:val="936484147"/>
                <w:placeholder>
                  <w:docPart w:val="7B6E935F40964E29918AFF24E41089A9"/>
                </w:placeholder>
                <w:dropDownList>
                  <w:listItem w:displayText="Pasirinkite" w:value="Pasirinkite"/>
                  <w:listItem w:displayText="Centrinės viešųjų pirkimų informacinės sistemos (toliau - CVP IS) priemonėmis" w:value="Centrinės viešųjų pirkimų informacinės sistemos (toliau - CVP IS) priemonėmis"/>
                  <w:listItem w:displayText="elektroniniu paštu" w:value="elektroniniu paštu"/>
                </w:dropDownList>
              </w:sdtPr>
              <w:sdtContent>
                <w:r w:rsidR="009D64B7">
                  <w:rPr>
                    <w:rFonts w:cstheme="minorHAnsi"/>
                  </w:rPr>
                  <w:t>Centrinės viešųjų pirkimų informacinės sistemos (toliau - CVP IS) priemonėmis</w:t>
                </w:r>
              </w:sdtContent>
            </w:sdt>
            <w:r w:rsidR="005B360A">
              <w:rPr>
                <w:rFonts w:cstheme="minorHAnsi"/>
              </w:rPr>
              <w:t>.</w:t>
            </w:r>
            <w:r w:rsidR="00FF3176">
              <w:rPr>
                <w:rFonts w:cstheme="minorHAnsi"/>
              </w:rPr>
              <w:t xml:space="preserve"> </w:t>
            </w:r>
            <w:r w:rsidR="00FF3176">
              <w:rPr>
                <w:rFonts w:eastAsia="Times New Roman" w:cstheme="minorHAnsi"/>
              </w:rPr>
              <w:t xml:space="preserve">Bet </w:t>
            </w:r>
            <w:proofErr w:type="spellStart"/>
            <w:r w:rsidR="00FF3176">
              <w:rPr>
                <w:rFonts w:eastAsia="Times New Roman" w:cstheme="minorHAnsi"/>
              </w:rPr>
              <w:t>kokia</w:t>
            </w:r>
            <w:proofErr w:type="spellEnd"/>
            <w:r w:rsidR="00FF3176">
              <w:rPr>
                <w:rFonts w:eastAsia="Times New Roman" w:cstheme="minorHAnsi"/>
              </w:rPr>
              <w:t xml:space="preserve"> </w:t>
            </w:r>
            <w:proofErr w:type="spellStart"/>
            <w:r w:rsidR="00FF3176">
              <w:rPr>
                <w:rFonts w:eastAsia="Times New Roman" w:cstheme="minorHAnsi"/>
              </w:rPr>
              <w:t>informacija</w:t>
            </w:r>
            <w:proofErr w:type="spellEnd"/>
            <w:r w:rsidR="00FF3176">
              <w:rPr>
                <w:rFonts w:eastAsia="Times New Roman" w:cstheme="minorHAnsi"/>
              </w:rPr>
              <w:t xml:space="preserve">, </w:t>
            </w:r>
            <w:proofErr w:type="spellStart"/>
            <w:r w:rsidR="00FF3176">
              <w:rPr>
                <w:rFonts w:eastAsia="Times New Roman" w:cstheme="minorHAnsi"/>
              </w:rPr>
              <w:t>Pirkimo</w:t>
            </w:r>
            <w:proofErr w:type="spellEnd"/>
            <w:r w:rsidR="00FF3176">
              <w:rPr>
                <w:rFonts w:eastAsia="Times New Roman" w:cstheme="minorHAnsi"/>
              </w:rPr>
              <w:t xml:space="preserve"> </w:t>
            </w:r>
            <w:proofErr w:type="spellStart"/>
            <w:r w:rsidR="00FF3176">
              <w:rPr>
                <w:rFonts w:eastAsia="Times New Roman" w:cstheme="minorHAnsi"/>
              </w:rPr>
              <w:t>sąlygų</w:t>
            </w:r>
            <w:proofErr w:type="spellEnd"/>
            <w:r w:rsidR="00FF3176">
              <w:rPr>
                <w:rFonts w:eastAsia="Times New Roman" w:cstheme="minorHAnsi"/>
              </w:rPr>
              <w:t xml:space="preserve"> </w:t>
            </w:r>
            <w:proofErr w:type="spellStart"/>
            <w:r w:rsidR="00FF3176">
              <w:rPr>
                <w:rFonts w:eastAsia="Times New Roman" w:cstheme="minorHAnsi"/>
              </w:rPr>
              <w:t>paaiškinimai</w:t>
            </w:r>
            <w:proofErr w:type="spellEnd"/>
            <w:r w:rsidR="00FF3176">
              <w:rPr>
                <w:rFonts w:eastAsia="Times New Roman" w:cstheme="minorHAnsi"/>
              </w:rPr>
              <w:t xml:space="preserve">, </w:t>
            </w:r>
            <w:proofErr w:type="spellStart"/>
            <w:r w:rsidR="00FF3176">
              <w:rPr>
                <w:rFonts w:eastAsia="Times New Roman" w:cstheme="minorHAnsi"/>
              </w:rPr>
              <w:t>pranešimai</w:t>
            </w:r>
            <w:proofErr w:type="spellEnd"/>
            <w:r w:rsidR="00FF3176">
              <w:rPr>
                <w:rFonts w:eastAsia="Times New Roman" w:cstheme="minorHAnsi"/>
              </w:rPr>
              <w:t xml:space="preserve"> </w:t>
            </w:r>
            <w:proofErr w:type="spellStart"/>
            <w:r w:rsidR="00FF3176">
              <w:rPr>
                <w:rFonts w:eastAsia="Times New Roman" w:cstheme="minorHAnsi"/>
              </w:rPr>
              <w:t>ar</w:t>
            </w:r>
            <w:proofErr w:type="spellEnd"/>
            <w:r w:rsidR="00FF3176">
              <w:rPr>
                <w:rFonts w:eastAsia="Times New Roman" w:cstheme="minorHAnsi"/>
              </w:rPr>
              <w:t xml:space="preserve"> </w:t>
            </w:r>
            <w:proofErr w:type="spellStart"/>
            <w:r w:rsidR="00FF3176">
              <w:rPr>
                <w:rFonts w:eastAsia="Times New Roman" w:cstheme="minorHAnsi"/>
              </w:rPr>
              <w:t>kitas</w:t>
            </w:r>
            <w:proofErr w:type="spellEnd"/>
            <w:r w:rsidR="00FF3176">
              <w:rPr>
                <w:rFonts w:eastAsia="Times New Roman" w:cstheme="minorHAnsi"/>
              </w:rPr>
              <w:t xml:space="preserve"> </w:t>
            </w:r>
            <w:proofErr w:type="spellStart"/>
            <w:r w:rsidR="00FF3176">
              <w:rPr>
                <w:rFonts w:eastAsia="Times New Roman" w:cstheme="minorHAnsi"/>
              </w:rPr>
              <w:t>Pirkėjo</w:t>
            </w:r>
            <w:proofErr w:type="spellEnd"/>
            <w:r w:rsidR="00FF3176">
              <w:rPr>
                <w:rFonts w:eastAsia="Times New Roman" w:cstheme="minorHAnsi"/>
              </w:rPr>
              <w:t xml:space="preserve"> </w:t>
            </w:r>
            <w:proofErr w:type="spellStart"/>
            <w:r w:rsidR="00FF3176">
              <w:rPr>
                <w:rFonts w:eastAsia="Times New Roman" w:cstheme="minorHAnsi"/>
              </w:rPr>
              <w:t>ir</w:t>
            </w:r>
            <w:proofErr w:type="spellEnd"/>
            <w:r w:rsidR="00FF3176">
              <w:rPr>
                <w:rFonts w:eastAsia="Times New Roman" w:cstheme="minorHAnsi"/>
              </w:rPr>
              <w:t xml:space="preserve"> </w:t>
            </w:r>
            <w:proofErr w:type="spellStart"/>
            <w:r w:rsidR="00FF3176">
              <w:rPr>
                <w:rFonts w:eastAsia="Times New Roman" w:cstheme="minorHAnsi"/>
              </w:rPr>
              <w:t>Tiekėjų</w:t>
            </w:r>
            <w:proofErr w:type="spellEnd"/>
            <w:r w:rsidR="00FF3176">
              <w:rPr>
                <w:rFonts w:eastAsia="Times New Roman" w:cstheme="minorHAnsi"/>
              </w:rPr>
              <w:t xml:space="preserve"> </w:t>
            </w:r>
            <w:proofErr w:type="spellStart"/>
            <w:r w:rsidR="00FF3176">
              <w:rPr>
                <w:rFonts w:eastAsia="Times New Roman" w:cstheme="minorHAnsi"/>
              </w:rPr>
              <w:t>susirašinėjimas</w:t>
            </w:r>
            <w:proofErr w:type="spellEnd"/>
            <w:r w:rsidR="00FF3176">
              <w:rPr>
                <w:rFonts w:eastAsia="Times New Roman" w:cstheme="minorHAnsi"/>
              </w:rPr>
              <w:t xml:space="preserve"> </w:t>
            </w:r>
            <w:proofErr w:type="spellStart"/>
            <w:r w:rsidR="00FF3176">
              <w:rPr>
                <w:rFonts w:eastAsia="Times New Roman" w:cstheme="minorHAnsi"/>
              </w:rPr>
              <w:t>vykdomas</w:t>
            </w:r>
            <w:proofErr w:type="spellEnd"/>
            <w:r w:rsidR="00FF3176">
              <w:rPr>
                <w:rFonts w:eastAsia="Times New Roman" w:cstheme="minorHAnsi"/>
              </w:rPr>
              <w:t xml:space="preserve"> tik </w:t>
            </w:r>
            <w:proofErr w:type="spellStart"/>
            <w:r w:rsidR="00FF3176">
              <w:rPr>
                <w:rFonts w:eastAsia="Times New Roman" w:cstheme="minorHAnsi"/>
              </w:rPr>
              <w:t>šiomis</w:t>
            </w:r>
            <w:proofErr w:type="spellEnd"/>
            <w:r w:rsidR="00FF3176">
              <w:rPr>
                <w:rFonts w:eastAsia="Times New Roman" w:cstheme="minorHAnsi"/>
              </w:rPr>
              <w:t xml:space="preserve"> </w:t>
            </w:r>
            <w:proofErr w:type="spellStart"/>
            <w:r w:rsidR="00FF3176">
              <w:rPr>
                <w:rFonts w:eastAsia="Times New Roman" w:cstheme="minorHAnsi"/>
              </w:rPr>
              <w:t>priemonėmis</w:t>
            </w:r>
            <w:proofErr w:type="spellEnd"/>
            <w:r w:rsidR="00FF3176">
              <w:rPr>
                <w:rFonts w:eastAsia="Times New Roman" w:cstheme="minorHAnsi"/>
              </w:rPr>
              <w:t>.</w:t>
            </w:r>
          </w:p>
          <w:p w14:paraId="40EC3F4C" w14:textId="77777777" w:rsidR="00FF3176" w:rsidRDefault="00FF3176">
            <w:pPr>
              <w:tabs>
                <w:tab w:val="left" w:pos="318"/>
              </w:tabs>
              <w:rPr>
                <w:rFonts w:cstheme="minorHAnsi"/>
              </w:rPr>
            </w:pPr>
          </w:p>
        </w:tc>
      </w:tr>
      <w:tr w:rsidR="00FF3176" w14:paraId="74424772" w14:textId="77777777" w:rsidTr="00FF3176">
        <w:trPr>
          <w:trHeight w:val="272"/>
        </w:trPr>
        <w:tc>
          <w:tcPr>
            <w:tcW w:w="662" w:type="dxa"/>
            <w:tcBorders>
              <w:top w:val="single" w:sz="4" w:space="0" w:color="auto"/>
              <w:left w:val="single" w:sz="4" w:space="0" w:color="auto"/>
              <w:bottom w:val="single" w:sz="4" w:space="0" w:color="auto"/>
              <w:right w:val="single" w:sz="4" w:space="0" w:color="auto"/>
            </w:tcBorders>
            <w:hideMark/>
          </w:tcPr>
          <w:p w14:paraId="72DD97B8" w14:textId="5908337D" w:rsidR="00FF3176" w:rsidRDefault="00FF3176" w:rsidP="003C7683">
            <w:pPr>
              <w:jc w:val="center"/>
              <w:rPr>
                <w:rFonts w:cstheme="minorHAnsi"/>
                <w:lang w:val="lt-LT"/>
              </w:rPr>
            </w:pPr>
            <w:r>
              <w:rPr>
                <w:rFonts w:cstheme="minorHAnsi"/>
              </w:rPr>
              <w:t>1.</w:t>
            </w:r>
            <w:r w:rsidR="003C7683">
              <w:rPr>
                <w:rFonts w:cstheme="minorHAnsi"/>
              </w:rPr>
              <w:t>6</w:t>
            </w:r>
            <w:r>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3A126BCD" w14:textId="77777777" w:rsidR="00FF3176" w:rsidRDefault="00FF3176">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galimi</w:t>
            </w:r>
            <w:proofErr w:type="spellEnd"/>
            <w:r>
              <w:rPr>
                <w:rFonts w:cstheme="minorHAnsi"/>
                <w:b/>
              </w:rPr>
              <w:t xml:space="preserve"> </w:t>
            </w:r>
            <w:proofErr w:type="spellStart"/>
            <w:r>
              <w:rPr>
                <w:rFonts w:cstheme="minorHAnsi"/>
                <w:b/>
              </w:rPr>
              <w:t>alternatyvūs</w:t>
            </w:r>
            <w:proofErr w:type="spellEnd"/>
            <w:r>
              <w:rPr>
                <w:rFonts w:cstheme="minorHAnsi"/>
                <w:b/>
              </w:rPr>
              <w:t xml:space="preserve"> </w:t>
            </w:r>
            <w:proofErr w:type="spellStart"/>
            <w:r>
              <w:rPr>
                <w:rFonts w:cstheme="minorHAnsi"/>
                <w:b/>
              </w:rPr>
              <w:t>pasiūlymai</w:t>
            </w:r>
            <w:proofErr w:type="spellEnd"/>
            <w:r>
              <w:rPr>
                <w:rFonts w:cstheme="minorHAnsi"/>
                <w:b/>
              </w:rPr>
              <w:t>:</w:t>
            </w:r>
          </w:p>
        </w:tc>
        <w:sdt>
          <w:sdtPr>
            <w:rPr>
              <w:rFonts w:cstheme="minorHAnsi"/>
            </w:rPr>
            <w:id w:val="-794134815"/>
            <w:placeholder>
              <w:docPart w:val="FDEF32D75A9842B5BF56A35F556AD4E7"/>
            </w:placeholder>
            <w:dropDownList>
              <w:listItem w:displayText="Pasirinkite" w:value="Pasirinkite"/>
              <w:listItem w:displayText="Taip" w:value="Taip"/>
              <w:listItem w:displayText="Ne" w:value="Ne"/>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6FBE57FC" w14:textId="6D51BF93" w:rsidR="00FF3176" w:rsidRDefault="009D64B7">
                <w:pPr>
                  <w:tabs>
                    <w:tab w:val="left" w:pos="318"/>
                  </w:tabs>
                  <w:rPr>
                    <w:rFonts w:cstheme="minorHAnsi"/>
                  </w:rPr>
                </w:pPr>
                <w:r>
                  <w:rPr>
                    <w:rFonts w:cstheme="minorHAnsi"/>
                  </w:rPr>
                  <w:t>Ne</w:t>
                </w:r>
              </w:p>
            </w:tc>
          </w:sdtContent>
        </w:sdt>
      </w:tr>
      <w:tr w:rsidR="00FF3176" w14:paraId="4EEA7B1A" w14:textId="77777777" w:rsidTr="00FF3176">
        <w:trPr>
          <w:trHeight w:val="288"/>
        </w:trPr>
        <w:tc>
          <w:tcPr>
            <w:tcW w:w="662" w:type="dxa"/>
            <w:tcBorders>
              <w:top w:val="single" w:sz="4" w:space="0" w:color="auto"/>
              <w:left w:val="single" w:sz="4" w:space="0" w:color="auto"/>
              <w:bottom w:val="single" w:sz="4" w:space="0" w:color="auto"/>
              <w:right w:val="single" w:sz="4" w:space="0" w:color="auto"/>
            </w:tcBorders>
            <w:hideMark/>
          </w:tcPr>
          <w:p w14:paraId="4EFFDF46" w14:textId="33C4BD72" w:rsidR="00FF3176" w:rsidRDefault="003C7683" w:rsidP="003C7683">
            <w:pPr>
              <w:jc w:val="center"/>
              <w:rPr>
                <w:rFonts w:cstheme="minorHAnsi"/>
              </w:rPr>
            </w:pPr>
            <w:r>
              <w:rPr>
                <w:rFonts w:cstheme="minorHAnsi"/>
              </w:rPr>
              <w:t>1.</w:t>
            </w:r>
            <w:r w:rsidR="00A5699D">
              <w:rPr>
                <w:rFonts w:cstheme="minorHAnsi"/>
              </w:rPr>
              <w:t>7</w:t>
            </w:r>
            <w:r w:rsidR="00FF3176">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492565E2" w14:textId="77777777" w:rsidR="00FF3176" w:rsidRDefault="00FF3176">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taikoma</w:t>
            </w:r>
            <w:proofErr w:type="spellEnd"/>
            <w:r>
              <w:rPr>
                <w:rFonts w:cstheme="minorHAnsi"/>
                <w:b/>
              </w:rPr>
              <w:t xml:space="preserve"> </w:t>
            </w:r>
            <w:proofErr w:type="spellStart"/>
            <w:r>
              <w:rPr>
                <w:rFonts w:cstheme="minorHAnsi"/>
                <w:b/>
              </w:rPr>
              <w:t>pagreitinta</w:t>
            </w:r>
            <w:proofErr w:type="spellEnd"/>
            <w:r>
              <w:rPr>
                <w:rFonts w:cstheme="minorHAnsi"/>
                <w:b/>
              </w:rPr>
              <w:t xml:space="preserve"> </w:t>
            </w:r>
            <w:proofErr w:type="spellStart"/>
            <w:r>
              <w:rPr>
                <w:rFonts w:cstheme="minorHAnsi"/>
                <w:b/>
              </w:rPr>
              <w:t>procedūra</w:t>
            </w:r>
            <w:proofErr w:type="spellEnd"/>
            <w:r>
              <w:rPr>
                <w:rFonts w:cstheme="minorHAnsi"/>
                <w:b/>
              </w:rPr>
              <w:t xml:space="preserve">: </w:t>
            </w:r>
          </w:p>
        </w:tc>
        <w:sdt>
          <w:sdtPr>
            <w:rPr>
              <w:rFonts w:cstheme="minorHAnsi"/>
            </w:rPr>
            <w:id w:val="87822335"/>
            <w:placeholder>
              <w:docPart w:val="2BBD0AFFD221401DB84B2F1A02C3C232"/>
            </w:placeholder>
            <w:dropDownList>
              <w:listItem w:displayText="Pasirinkite" w:value="Pasirinkite"/>
              <w:listItem w:displayText="Ne" w:value="Ne"/>
              <w:listItem w:displayText="Taip" w:value="Taip"/>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3AC266B2" w14:textId="55EC2F11" w:rsidR="00FF3176" w:rsidRDefault="009D64B7">
                <w:pPr>
                  <w:tabs>
                    <w:tab w:val="left" w:pos="318"/>
                  </w:tabs>
                  <w:rPr>
                    <w:rFonts w:cstheme="minorHAnsi"/>
                  </w:rPr>
                </w:pPr>
                <w:r>
                  <w:rPr>
                    <w:rFonts w:cstheme="minorHAnsi"/>
                  </w:rPr>
                  <w:t>Ne</w:t>
                </w:r>
              </w:p>
            </w:tc>
          </w:sdtContent>
        </w:sdt>
      </w:tr>
      <w:tr w:rsidR="00FF3176" w14:paraId="02D99327" w14:textId="77777777" w:rsidTr="00A5699D">
        <w:trPr>
          <w:trHeight w:val="560"/>
        </w:trPr>
        <w:tc>
          <w:tcPr>
            <w:tcW w:w="662" w:type="dxa"/>
            <w:tcBorders>
              <w:top w:val="single" w:sz="4" w:space="0" w:color="auto"/>
              <w:left w:val="single" w:sz="4" w:space="0" w:color="auto"/>
              <w:bottom w:val="single" w:sz="4" w:space="0" w:color="auto"/>
              <w:right w:val="single" w:sz="4" w:space="0" w:color="auto"/>
            </w:tcBorders>
          </w:tcPr>
          <w:p w14:paraId="14817661" w14:textId="22569F9E" w:rsidR="00FF3176" w:rsidRDefault="00A5699D" w:rsidP="003C7683">
            <w:pPr>
              <w:jc w:val="center"/>
              <w:rPr>
                <w:rFonts w:cstheme="minorHAnsi"/>
              </w:rPr>
            </w:pPr>
            <w:r>
              <w:rPr>
                <w:rFonts w:cstheme="minorHAnsi"/>
              </w:rPr>
              <w:t>1.8.</w:t>
            </w:r>
          </w:p>
        </w:tc>
        <w:tc>
          <w:tcPr>
            <w:tcW w:w="4153" w:type="dxa"/>
            <w:tcBorders>
              <w:top w:val="single" w:sz="4" w:space="0" w:color="auto"/>
              <w:left w:val="single" w:sz="4" w:space="0" w:color="auto"/>
              <w:bottom w:val="single" w:sz="4" w:space="0" w:color="auto"/>
              <w:right w:val="single" w:sz="4" w:space="0" w:color="auto"/>
            </w:tcBorders>
            <w:hideMark/>
          </w:tcPr>
          <w:p w14:paraId="45A72A39" w14:textId="77777777" w:rsidR="00FF3176" w:rsidRDefault="00FF3176">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ketinama</w:t>
            </w:r>
            <w:proofErr w:type="spellEnd"/>
            <w:r>
              <w:rPr>
                <w:rFonts w:cstheme="minorHAnsi"/>
                <w:b/>
              </w:rPr>
              <w:t xml:space="preserve"> </w:t>
            </w:r>
            <w:proofErr w:type="spellStart"/>
            <w:r>
              <w:rPr>
                <w:rFonts w:cstheme="minorHAnsi"/>
                <w:b/>
              </w:rPr>
              <w:t>rengti</w:t>
            </w:r>
            <w:proofErr w:type="spellEnd"/>
            <w:r>
              <w:rPr>
                <w:rFonts w:cstheme="minorHAnsi"/>
                <w:b/>
              </w:rPr>
              <w:t xml:space="preserve"> </w:t>
            </w:r>
            <w:proofErr w:type="spellStart"/>
            <w:r>
              <w:rPr>
                <w:rFonts w:cstheme="minorHAnsi"/>
                <w:b/>
              </w:rPr>
              <w:t>susitikimą</w:t>
            </w:r>
            <w:proofErr w:type="spellEnd"/>
            <w:r>
              <w:rPr>
                <w:rFonts w:cstheme="minorHAnsi"/>
                <w:b/>
              </w:rPr>
              <w:t xml:space="preserve"> </w:t>
            </w:r>
            <w:proofErr w:type="spellStart"/>
            <w:r>
              <w:rPr>
                <w:rFonts w:cstheme="minorHAnsi"/>
                <w:b/>
              </w:rPr>
              <w:t>su</w:t>
            </w:r>
            <w:proofErr w:type="spellEnd"/>
            <w:r>
              <w:rPr>
                <w:rFonts w:cstheme="minorHAnsi"/>
                <w:b/>
              </w:rPr>
              <w:t xml:space="preserve"> </w:t>
            </w:r>
            <w:proofErr w:type="spellStart"/>
            <w:r>
              <w:rPr>
                <w:rFonts w:cstheme="minorHAnsi"/>
                <w:b/>
              </w:rPr>
              <w:t>tiekėjais</w:t>
            </w:r>
            <w:proofErr w:type="spellEnd"/>
            <w:r>
              <w:rPr>
                <w:rFonts w:cstheme="minorHAnsi"/>
                <w:b/>
              </w:rPr>
              <w:t xml:space="preserve"> </w:t>
            </w:r>
            <w:proofErr w:type="spellStart"/>
            <w:r>
              <w:rPr>
                <w:rFonts w:cstheme="minorHAnsi"/>
                <w:b/>
              </w:rPr>
              <w:t>dėl</w:t>
            </w:r>
            <w:proofErr w:type="spellEnd"/>
            <w:r>
              <w:rPr>
                <w:rFonts w:cstheme="minorHAnsi"/>
                <w:b/>
              </w:rPr>
              <w:t xml:space="preserve"> </w:t>
            </w:r>
            <w:proofErr w:type="spellStart"/>
            <w:r>
              <w:rPr>
                <w:rFonts w:cstheme="minorHAnsi"/>
                <w:b/>
              </w:rPr>
              <w:t>pirkimo</w:t>
            </w:r>
            <w:proofErr w:type="spellEnd"/>
            <w:r>
              <w:rPr>
                <w:rFonts w:cstheme="minorHAnsi"/>
                <w:b/>
              </w:rPr>
              <w:t xml:space="preserve"> </w:t>
            </w:r>
            <w:proofErr w:type="spellStart"/>
            <w:r>
              <w:rPr>
                <w:rFonts w:cstheme="minorHAnsi"/>
                <w:b/>
              </w:rPr>
              <w:t>dokumentų</w:t>
            </w:r>
            <w:proofErr w:type="spellEnd"/>
            <w:r>
              <w:rPr>
                <w:rFonts w:cstheme="minorHAnsi"/>
                <w:b/>
              </w:rPr>
              <w:t xml:space="preserve"> </w:t>
            </w:r>
            <w:proofErr w:type="spellStart"/>
            <w:r>
              <w:rPr>
                <w:rFonts w:cstheme="minorHAnsi"/>
                <w:b/>
              </w:rPr>
              <w:t>paaiškinimų</w:t>
            </w:r>
            <w:proofErr w:type="spellEnd"/>
            <w:r>
              <w:rPr>
                <w:rFonts w:cstheme="minorHAnsi"/>
                <w:b/>
              </w:rPr>
              <w:t>:</w:t>
            </w:r>
          </w:p>
        </w:tc>
        <w:tc>
          <w:tcPr>
            <w:tcW w:w="4961" w:type="dxa"/>
            <w:tcBorders>
              <w:top w:val="single" w:sz="4" w:space="0" w:color="auto"/>
              <w:left w:val="single" w:sz="4" w:space="0" w:color="auto"/>
              <w:bottom w:val="single" w:sz="4" w:space="0" w:color="auto"/>
              <w:right w:val="single" w:sz="4" w:space="0" w:color="auto"/>
            </w:tcBorders>
          </w:tcPr>
          <w:p w14:paraId="390BB562" w14:textId="1F82D967" w:rsidR="00FF3176" w:rsidRDefault="00000000">
            <w:pPr>
              <w:tabs>
                <w:tab w:val="left" w:pos="318"/>
                <w:tab w:val="center" w:pos="2706"/>
              </w:tabs>
              <w:rPr>
                <w:rFonts w:cstheme="minorHAnsi"/>
              </w:rPr>
            </w:pPr>
            <w:sdt>
              <w:sdtPr>
                <w:rPr>
                  <w:rFonts w:cstheme="minorHAnsi"/>
                </w:rPr>
                <w:id w:val="358862031"/>
                <w:placeholder>
                  <w:docPart w:val="3A4584E0A0584AB085380D12C85274AE"/>
                </w:placeholder>
                <w:dropDownList>
                  <w:listItem w:displayText="Pasirinkite" w:value="Pasirinkite"/>
                  <w:listItem w:displayText="Ne" w:value="Ne"/>
                  <w:listItem w:displayText="Taip" w:value="Taip"/>
                </w:dropDownList>
              </w:sdtPr>
              <w:sdtContent>
                <w:r w:rsidR="009D64B7">
                  <w:rPr>
                    <w:rFonts w:cstheme="minorHAnsi"/>
                  </w:rPr>
                  <w:t>Ne</w:t>
                </w:r>
              </w:sdtContent>
            </w:sdt>
            <w:r w:rsidR="00FF3176">
              <w:rPr>
                <w:rFonts w:cstheme="minorHAnsi"/>
              </w:rPr>
              <w:tab/>
            </w:r>
          </w:p>
          <w:p w14:paraId="113A40EE" w14:textId="77777777" w:rsidR="00FF3176" w:rsidRDefault="00FF3176">
            <w:pPr>
              <w:tabs>
                <w:tab w:val="left" w:pos="318"/>
                <w:tab w:val="center" w:pos="2706"/>
              </w:tabs>
              <w:rPr>
                <w:rFonts w:cstheme="minorHAnsi"/>
              </w:rPr>
            </w:pPr>
          </w:p>
        </w:tc>
      </w:tr>
      <w:tr w:rsidR="00FF3176" w14:paraId="1EDAC640" w14:textId="77777777" w:rsidTr="00A5699D">
        <w:trPr>
          <w:trHeight w:val="560"/>
        </w:trPr>
        <w:tc>
          <w:tcPr>
            <w:tcW w:w="662" w:type="dxa"/>
            <w:tcBorders>
              <w:top w:val="single" w:sz="4" w:space="0" w:color="auto"/>
              <w:left w:val="single" w:sz="4" w:space="0" w:color="auto"/>
              <w:bottom w:val="single" w:sz="4" w:space="0" w:color="auto"/>
              <w:right w:val="single" w:sz="4" w:space="0" w:color="auto"/>
            </w:tcBorders>
          </w:tcPr>
          <w:p w14:paraId="6FEEE47B" w14:textId="669B3DFB" w:rsidR="00FF3176" w:rsidRPr="006F063B" w:rsidRDefault="00A5699D" w:rsidP="003C7683">
            <w:pPr>
              <w:jc w:val="center"/>
              <w:rPr>
                <w:rFonts w:cstheme="minorHAnsi"/>
              </w:rPr>
            </w:pPr>
            <w:r w:rsidRPr="006F063B">
              <w:rPr>
                <w:rFonts w:cstheme="minorHAnsi"/>
              </w:rPr>
              <w:t>1.9.</w:t>
            </w:r>
          </w:p>
        </w:tc>
        <w:tc>
          <w:tcPr>
            <w:tcW w:w="4153" w:type="dxa"/>
            <w:tcBorders>
              <w:top w:val="single" w:sz="4" w:space="0" w:color="auto"/>
              <w:left w:val="single" w:sz="4" w:space="0" w:color="auto"/>
              <w:bottom w:val="single" w:sz="4" w:space="0" w:color="auto"/>
              <w:right w:val="single" w:sz="4" w:space="0" w:color="auto"/>
            </w:tcBorders>
            <w:hideMark/>
          </w:tcPr>
          <w:p w14:paraId="3AC02E0F" w14:textId="77777777" w:rsidR="00FF3176" w:rsidRPr="006F063B" w:rsidRDefault="00FF3176">
            <w:pPr>
              <w:jc w:val="both"/>
              <w:rPr>
                <w:rFonts w:cstheme="minorHAnsi"/>
                <w:b/>
              </w:rPr>
            </w:pPr>
            <w:proofErr w:type="spellStart"/>
            <w:r w:rsidRPr="006F063B">
              <w:rPr>
                <w:rFonts w:cstheme="minorHAnsi"/>
                <w:b/>
              </w:rPr>
              <w:t>Ar</w:t>
            </w:r>
            <w:proofErr w:type="spellEnd"/>
            <w:r w:rsidRPr="006F063B">
              <w:rPr>
                <w:rFonts w:cstheme="minorHAnsi"/>
                <w:b/>
              </w:rPr>
              <w:t xml:space="preserve"> </w:t>
            </w:r>
            <w:proofErr w:type="spellStart"/>
            <w:r w:rsidRPr="006F063B">
              <w:rPr>
                <w:rFonts w:cstheme="minorHAnsi"/>
                <w:b/>
              </w:rPr>
              <w:t>nustatoma</w:t>
            </w:r>
            <w:proofErr w:type="spellEnd"/>
            <w:r w:rsidRPr="006F063B">
              <w:rPr>
                <w:rFonts w:cstheme="minorHAnsi"/>
                <w:b/>
              </w:rPr>
              <w:t xml:space="preserve"> </w:t>
            </w:r>
            <w:proofErr w:type="spellStart"/>
            <w:r w:rsidRPr="006F063B">
              <w:rPr>
                <w:rFonts w:cstheme="minorHAnsi"/>
                <w:b/>
              </w:rPr>
              <w:t>galimybė</w:t>
            </w:r>
            <w:proofErr w:type="spellEnd"/>
            <w:r w:rsidRPr="006F063B">
              <w:rPr>
                <w:rFonts w:cstheme="minorHAnsi"/>
                <w:b/>
              </w:rPr>
              <w:t xml:space="preserve"> </w:t>
            </w:r>
            <w:proofErr w:type="spellStart"/>
            <w:r w:rsidRPr="006F063B">
              <w:rPr>
                <w:rFonts w:cstheme="minorHAnsi"/>
                <w:b/>
              </w:rPr>
              <w:t>tiekėjams</w:t>
            </w:r>
            <w:proofErr w:type="spellEnd"/>
            <w:r w:rsidRPr="006F063B">
              <w:rPr>
                <w:rFonts w:cstheme="minorHAnsi"/>
                <w:b/>
              </w:rPr>
              <w:t xml:space="preserve"> </w:t>
            </w:r>
            <w:proofErr w:type="spellStart"/>
            <w:r w:rsidRPr="006F063B">
              <w:rPr>
                <w:rFonts w:cstheme="minorHAnsi"/>
                <w:b/>
              </w:rPr>
              <w:t>apžiūrėti</w:t>
            </w:r>
            <w:proofErr w:type="spellEnd"/>
            <w:r w:rsidRPr="006F063B">
              <w:rPr>
                <w:rFonts w:cstheme="minorHAnsi"/>
                <w:b/>
              </w:rPr>
              <w:t xml:space="preserve"> </w:t>
            </w:r>
            <w:proofErr w:type="spellStart"/>
            <w:r w:rsidRPr="006F063B">
              <w:rPr>
                <w:rFonts w:cstheme="minorHAnsi"/>
                <w:b/>
              </w:rPr>
              <w:t>prekių</w:t>
            </w:r>
            <w:proofErr w:type="spellEnd"/>
            <w:r w:rsidRPr="006F063B">
              <w:rPr>
                <w:rFonts w:cstheme="minorHAnsi"/>
                <w:b/>
              </w:rPr>
              <w:t xml:space="preserve"> </w:t>
            </w:r>
            <w:proofErr w:type="spellStart"/>
            <w:r w:rsidRPr="006F063B">
              <w:rPr>
                <w:rFonts w:cstheme="minorHAnsi"/>
                <w:b/>
              </w:rPr>
              <w:t>tiekimo</w:t>
            </w:r>
            <w:proofErr w:type="spellEnd"/>
            <w:r w:rsidRPr="006F063B">
              <w:rPr>
                <w:rFonts w:cstheme="minorHAnsi"/>
                <w:b/>
              </w:rPr>
              <w:t xml:space="preserve"> / </w:t>
            </w:r>
            <w:proofErr w:type="spellStart"/>
            <w:r w:rsidRPr="006F063B">
              <w:rPr>
                <w:rFonts w:cstheme="minorHAnsi"/>
                <w:b/>
              </w:rPr>
              <w:t>paslaugų</w:t>
            </w:r>
            <w:proofErr w:type="spellEnd"/>
            <w:r w:rsidRPr="006F063B">
              <w:rPr>
                <w:rFonts w:cstheme="minorHAnsi"/>
                <w:b/>
              </w:rPr>
              <w:t xml:space="preserve"> </w:t>
            </w:r>
            <w:proofErr w:type="spellStart"/>
            <w:r w:rsidRPr="006F063B">
              <w:rPr>
                <w:rFonts w:cstheme="minorHAnsi"/>
                <w:b/>
              </w:rPr>
              <w:t>teikimo</w:t>
            </w:r>
            <w:proofErr w:type="spellEnd"/>
            <w:r w:rsidRPr="006F063B">
              <w:rPr>
                <w:rFonts w:cstheme="minorHAnsi"/>
                <w:b/>
              </w:rPr>
              <w:t xml:space="preserve"> / </w:t>
            </w:r>
            <w:proofErr w:type="spellStart"/>
            <w:r w:rsidRPr="006F063B">
              <w:rPr>
                <w:rFonts w:cstheme="minorHAnsi"/>
                <w:b/>
              </w:rPr>
              <w:t>darbų</w:t>
            </w:r>
            <w:proofErr w:type="spellEnd"/>
            <w:r w:rsidRPr="006F063B">
              <w:rPr>
                <w:rFonts w:cstheme="minorHAnsi"/>
                <w:b/>
              </w:rPr>
              <w:t xml:space="preserve"> </w:t>
            </w:r>
            <w:proofErr w:type="spellStart"/>
            <w:r w:rsidRPr="006F063B">
              <w:rPr>
                <w:rFonts w:cstheme="minorHAnsi"/>
                <w:b/>
              </w:rPr>
              <w:t>atlikimo</w:t>
            </w:r>
            <w:proofErr w:type="spellEnd"/>
            <w:r w:rsidRPr="006F063B">
              <w:rPr>
                <w:rFonts w:cstheme="minorHAnsi"/>
                <w:b/>
              </w:rPr>
              <w:t xml:space="preserve"> </w:t>
            </w:r>
            <w:proofErr w:type="spellStart"/>
            <w:r w:rsidRPr="006F063B">
              <w:rPr>
                <w:rFonts w:cstheme="minorHAnsi"/>
                <w:b/>
              </w:rPr>
              <w:t>vietą</w:t>
            </w:r>
            <w:proofErr w:type="spellEnd"/>
            <w:r w:rsidRPr="006F063B">
              <w:rPr>
                <w:rFonts w:cstheme="minorHAnsi"/>
                <w:b/>
              </w:rPr>
              <w:t>:</w:t>
            </w:r>
          </w:p>
        </w:tc>
        <w:tc>
          <w:tcPr>
            <w:tcW w:w="4961" w:type="dxa"/>
            <w:tcBorders>
              <w:top w:val="single" w:sz="4" w:space="0" w:color="auto"/>
              <w:left w:val="single" w:sz="4" w:space="0" w:color="auto"/>
              <w:bottom w:val="single" w:sz="4" w:space="0" w:color="auto"/>
              <w:right w:val="single" w:sz="4" w:space="0" w:color="auto"/>
            </w:tcBorders>
            <w:hideMark/>
          </w:tcPr>
          <w:p w14:paraId="018322CD" w14:textId="5599AC03" w:rsidR="00FF3176" w:rsidRPr="006F063B" w:rsidRDefault="00FF3176" w:rsidP="009E17D0">
            <w:pPr>
              <w:tabs>
                <w:tab w:val="left" w:pos="318"/>
                <w:tab w:val="center" w:pos="2706"/>
              </w:tabs>
              <w:rPr>
                <w:rFonts w:cstheme="minorHAnsi"/>
              </w:rPr>
            </w:pPr>
            <w:r w:rsidRPr="006F063B">
              <w:rPr>
                <w:rFonts w:cstheme="minorHAnsi"/>
              </w:rPr>
              <w:t xml:space="preserve"> </w:t>
            </w:r>
            <w:r w:rsidR="0071075A">
              <w:rPr>
                <w:rFonts w:cstheme="minorHAnsi"/>
              </w:rPr>
              <w:t>Ne.</w:t>
            </w:r>
          </w:p>
        </w:tc>
      </w:tr>
      <w:tr w:rsidR="00A5699D" w14:paraId="1031FAB7" w14:textId="77777777" w:rsidTr="00A5699D">
        <w:trPr>
          <w:trHeight w:val="560"/>
        </w:trPr>
        <w:tc>
          <w:tcPr>
            <w:tcW w:w="662" w:type="dxa"/>
            <w:tcBorders>
              <w:top w:val="single" w:sz="4" w:space="0" w:color="auto"/>
              <w:left w:val="single" w:sz="4" w:space="0" w:color="auto"/>
              <w:bottom w:val="single" w:sz="4" w:space="0" w:color="auto"/>
              <w:right w:val="single" w:sz="4" w:space="0" w:color="auto"/>
            </w:tcBorders>
          </w:tcPr>
          <w:p w14:paraId="49F44C6F" w14:textId="1D837C4C" w:rsidR="00A5699D" w:rsidRDefault="00A5699D" w:rsidP="00A5699D">
            <w:pPr>
              <w:jc w:val="center"/>
              <w:rPr>
                <w:rFonts w:cstheme="minorHAnsi"/>
              </w:rPr>
            </w:pPr>
            <w:r>
              <w:rPr>
                <w:rFonts w:cstheme="minorHAnsi"/>
              </w:rPr>
              <w:t>1.10.</w:t>
            </w:r>
          </w:p>
        </w:tc>
        <w:tc>
          <w:tcPr>
            <w:tcW w:w="4153" w:type="dxa"/>
            <w:tcBorders>
              <w:top w:val="single" w:sz="4" w:space="0" w:color="auto"/>
              <w:left w:val="single" w:sz="4" w:space="0" w:color="auto"/>
              <w:bottom w:val="single" w:sz="4" w:space="0" w:color="auto"/>
              <w:right w:val="single" w:sz="4" w:space="0" w:color="auto"/>
            </w:tcBorders>
            <w:hideMark/>
          </w:tcPr>
          <w:p w14:paraId="3C2512BB" w14:textId="77777777" w:rsidR="00A5699D" w:rsidRPr="001343E0" w:rsidRDefault="00A5699D" w:rsidP="00A5699D">
            <w:pPr>
              <w:jc w:val="both"/>
              <w:rPr>
                <w:rFonts w:cstheme="minorHAnsi"/>
                <w:b/>
                <w:lang w:val="it-IT"/>
              </w:rPr>
            </w:pPr>
            <w:r w:rsidRPr="001343E0">
              <w:rPr>
                <w:rFonts w:cstheme="minorHAnsi"/>
                <w:b/>
                <w:lang w:val="it-IT"/>
              </w:rPr>
              <w:t>Ar reikalaujama pasiūlymo galiojimo užtikrinimo:</w:t>
            </w:r>
          </w:p>
        </w:tc>
        <w:sdt>
          <w:sdtPr>
            <w:rPr>
              <w:rFonts w:cstheme="minorHAnsi"/>
            </w:rPr>
            <w:id w:val="1811680883"/>
            <w:placeholder>
              <w:docPart w:val="56A4AF753ACC4DC9B346F11B9812179D"/>
            </w:placeholder>
            <w:dropDownList>
              <w:listItem w:displayText="Pasirinkite" w:value="Pasirinkite"/>
              <w:listItem w:displayText="Taip" w:value="Taip"/>
              <w:listItem w:displayText="Ne" w:value="Ne"/>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754C6E57" w14:textId="726321AA" w:rsidR="00A5699D" w:rsidRDefault="00A5699D" w:rsidP="00A5699D">
                <w:pPr>
                  <w:tabs>
                    <w:tab w:val="left" w:pos="318"/>
                    <w:tab w:val="center" w:pos="2706"/>
                  </w:tabs>
                  <w:rPr>
                    <w:rFonts w:cstheme="minorHAnsi"/>
                  </w:rPr>
                </w:pPr>
                <w:r>
                  <w:rPr>
                    <w:rFonts w:cstheme="minorHAnsi"/>
                  </w:rPr>
                  <w:t>Ne</w:t>
                </w:r>
              </w:p>
            </w:tc>
          </w:sdtContent>
        </w:sdt>
      </w:tr>
      <w:tr w:rsidR="00A5699D" w14:paraId="01058ACF" w14:textId="77777777" w:rsidTr="00A5699D">
        <w:trPr>
          <w:trHeight w:val="560"/>
        </w:trPr>
        <w:tc>
          <w:tcPr>
            <w:tcW w:w="662" w:type="dxa"/>
            <w:tcBorders>
              <w:top w:val="single" w:sz="4" w:space="0" w:color="auto"/>
              <w:left w:val="single" w:sz="4" w:space="0" w:color="auto"/>
              <w:bottom w:val="single" w:sz="4" w:space="0" w:color="auto"/>
              <w:right w:val="single" w:sz="4" w:space="0" w:color="auto"/>
            </w:tcBorders>
          </w:tcPr>
          <w:p w14:paraId="686C02BD" w14:textId="58442CAD" w:rsidR="00A5699D" w:rsidRDefault="00A5699D" w:rsidP="00A5699D">
            <w:pPr>
              <w:jc w:val="center"/>
              <w:rPr>
                <w:rFonts w:cstheme="minorHAnsi"/>
              </w:rPr>
            </w:pPr>
            <w:r>
              <w:rPr>
                <w:rFonts w:cstheme="minorHAnsi"/>
              </w:rPr>
              <w:t>1.11.</w:t>
            </w:r>
          </w:p>
        </w:tc>
        <w:tc>
          <w:tcPr>
            <w:tcW w:w="4153" w:type="dxa"/>
            <w:tcBorders>
              <w:top w:val="single" w:sz="4" w:space="0" w:color="auto"/>
              <w:left w:val="single" w:sz="4" w:space="0" w:color="auto"/>
              <w:bottom w:val="single" w:sz="4" w:space="0" w:color="auto"/>
              <w:right w:val="single" w:sz="4" w:space="0" w:color="auto"/>
            </w:tcBorders>
            <w:hideMark/>
          </w:tcPr>
          <w:p w14:paraId="12B1F8B6" w14:textId="3433E977" w:rsidR="00A5699D" w:rsidRDefault="00A5699D" w:rsidP="00A5699D">
            <w:pPr>
              <w:jc w:val="both"/>
              <w:rPr>
                <w:rFonts w:cstheme="minorHAnsi"/>
                <w:b/>
              </w:rPr>
            </w:pPr>
            <w:proofErr w:type="spellStart"/>
            <w:r>
              <w:rPr>
                <w:rFonts w:cstheme="minorHAnsi"/>
                <w:b/>
              </w:rPr>
              <w:t>Pasiūlymas</w:t>
            </w:r>
            <w:proofErr w:type="spellEnd"/>
            <w:r>
              <w:rPr>
                <w:rFonts w:cstheme="minorHAnsi"/>
                <w:b/>
              </w:rPr>
              <w:t xml:space="preserve"> </w:t>
            </w:r>
            <w:proofErr w:type="spellStart"/>
            <w:r>
              <w:rPr>
                <w:rFonts w:cstheme="minorHAnsi"/>
                <w:b/>
              </w:rPr>
              <w:t>ir</w:t>
            </w:r>
            <w:proofErr w:type="spellEnd"/>
            <w:r>
              <w:rPr>
                <w:rFonts w:cstheme="minorHAnsi"/>
                <w:b/>
              </w:rPr>
              <w:t xml:space="preserve"> </w:t>
            </w:r>
            <w:proofErr w:type="spellStart"/>
            <w:r>
              <w:rPr>
                <w:rFonts w:cstheme="minorHAnsi"/>
                <w:b/>
              </w:rPr>
              <w:t>kiti</w:t>
            </w:r>
            <w:proofErr w:type="spellEnd"/>
            <w:r>
              <w:rPr>
                <w:rFonts w:cstheme="minorHAnsi"/>
                <w:b/>
              </w:rPr>
              <w:t xml:space="preserve"> </w:t>
            </w:r>
            <w:proofErr w:type="spellStart"/>
            <w:r>
              <w:rPr>
                <w:rFonts w:cstheme="minorHAnsi"/>
                <w:b/>
              </w:rPr>
              <w:t>dokumentai</w:t>
            </w:r>
            <w:proofErr w:type="spellEnd"/>
            <w:r>
              <w:rPr>
                <w:rFonts w:cstheme="minorHAnsi"/>
                <w:b/>
              </w:rPr>
              <w:t xml:space="preserve"> </w:t>
            </w:r>
            <w:proofErr w:type="spellStart"/>
            <w:r>
              <w:rPr>
                <w:rFonts w:cstheme="minorHAnsi"/>
                <w:b/>
              </w:rPr>
              <w:t>teikiami</w:t>
            </w:r>
            <w:proofErr w:type="spellEnd"/>
            <w:r>
              <w:rPr>
                <w:rFonts w:cstheme="minorHAnsi"/>
                <w:b/>
              </w:rPr>
              <w:t>:</w:t>
            </w:r>
          </w:p>
        </w:tc>
        <w:sdt>
          <w:sdtPr>
            <w:rPr>
              <w:rFonts w:cstheme="minorHAnsi"/>
              <w:lang w:val="it-IT"/>
            </w:rPr>
            <w:id w:val="-883248709"/>
            <w:placeholder>
              <w:docPart w:val="56A4AF753ACC4DC9B346F11B9812179D"/>
            </w:placeholder>
            <w:dropDownList>
              <w:listItem w:displayText="lietuvių kalba." w:value="lietuvių kalba."/>
              <w:listItem w:displayText="Pasiūlymo forma teikiama lietuvių kalba, kiti dokumentai gali būti teikiami lietuvių ir (arba) anglų kalba." w:value="Pasiūlymo forma teikiama lietuvių kalba, kiti dokumentai gali būti teikiami lietuvių ir (arba) anglų kalba."/>
              <w:listItem w:displayText="lietuvių ir (arba) anglų kalba" w:value="lietuvių ir (arba) anglų kalba"/>
              <w:listItem w:displayText="Pasirinkite" w:value="Pasirinkite"/>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509F0EBF" w14:textId="3C4D2537" w:rsidR="00A5699D" w:rsidRPr="001343E0" w:rsidRDefault="008C3654" w:rsidP="00A5699D">
                <w:pPr>
                  <w:tabs>
                    <w:tab w:val="left" w:pos="318"/>
                    <w:tab w:val="center" w:pos="2706"/>
                  </w:tabs>
                  <w:rPr>
                    <w:rFonts w:cstheme="minorHAnsi"/>
                    <w:lang w:val="it-IT"/>
                  </w:rPr>
                </w:pPr>
                <w:r w:rsidRPr="001343E0">
                  <w:rPr>
                    <w:rFonts w:cstheme="minorHAnsi"/>
                    <w:lang w:val="it-IT"/>
                  </w:rPr>
                  <w:t>lietuvių ir (arba) anglų kalba</w:t>
                </w:r>
              </w:p>
            </w:tc>
          </w:sdtContent>
        </w:sdt>
      </w:tr>
      <w:tr w:rsidR="00A5699D" w14:paraId="2164BC7E" w14:textId="77777777" w:rsidTr="00A5699D">
        <w:trPr>
          <w:trHeight w:val="560"/>
        </w:trPr>
        <w:tc>
          <w:tcPr>
            <w:tcW w:w="662" w:type="dxa"/>
            <w:tcBorders>
              <w:top w:val="single" w:sz="4" w:space="0" w:color="auto"/>
              <w:left w:val="single" w:sz="4" w:space="0" w:color="auto"/>
              <w:bottom w:val="single" w:sz="4" w:space="0" w:color="auto"/>
              <w:right w:val="single" w:sz="4" w:space="0" w:color="auto"/>
            </w:tcBorders>
          </w:tcPr>
          <w:p w14:paraId="4CAADD5F" w14:textId="4A72C41C" w:rsidR="00A5699D" w:rsidRDefault="00A5699D" w:rsidP="00A5699D">
            <w:pPr>
              <w:jc w:val="center"/>
              <w:rPr>
                <w:rFonts w:cstheme="minorHAnsi"/>
              </w:rPr>
            </w:pPr>
            <w:r>
              <w:rPr>
                <w:rFonts w:cstheme="minorHAnsi"/>
              </w:rPr>
              <w:t>1.12.</w:t>
            </w:r>
          </w:p>
        </w:tc>
        <w:tc>
          <w:tcPr>
            <w:tcW w:w="4153" w:type="dxa"/>
            <w:tcBorders>
              <w:top w:val="single" w:sz="4" w:space="0" w:color="auto"/>
              <w:left w:val="single" w:sz="4" w:space="0" w:color="auto"/>
              <w:bottom w:val="single" w:sz="4" w:space="0" w:color="auto"/>
              <w:right w:val="single" w:sz="4" w:space="0" w:color="auto"/>
            </w:tcBorders>
            <w:hideMark/>
          </w:tcPr>
          <w:p w14:paraId="51FB6BDD" w14:textId="77777777" w:rsidR="00A5699D" w:rsidRDefault="00A5699D" w:rsidP="00A5699D">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reikalaujama</w:t>
            </w:r>
            <w:proofErr w:type="spellEnd"/>
            <w:r>
              <w:rPr>
                <w:rFonts w:cstheme="minorHAnsi"/>
                <w:b/>
              </w:rPr>
              <w:t xml:space="preserve"> </w:t>
            </w:r>
            <w:proofErr w:type="spellStart"/>
            <w:r>
              <w:rPr>
                <w:rFonts w:cstheme="minorHAnsi"/>
                <w:b/>
              </w:rPr>
              <w:t>kad</w:t>
            </w:r>
            <w:proofErr w:type="spellEnd"/>
            <w:r>
              <w:rPr>
                <w:rFonts w:cstheme="minorHAnsi"/>
                <w:b/>
              </w:rPr>
              <w:t xml:space="preserve"> </w:t>
            </w:r>
            <w:proofErr w:type="spellStart"/>
            <w:r>
              <w:rPr>
                <w:b/>
                <w:color w:val="000000"/>
              </w:rPr>
              <w:t>tiekėjo</w:t>
            </w:r>
            <w:proofErr w:type="spellEnd"/>
            <w:r>
              <w:rPr>
                <w:b/>
                <w:color w:val="000000"/>
              </w:rPr>
              <w:t xml:space="preserve"> </w:t>
            </w:r>
            <w:proofErr w:type="spellStart"/>
            <w:r>
              <w:rPr>
                <w:b/>
                <w:color w:val="000000"/>
              </w:rPr>
              <w:t>dokumentai</w:t>
            </w:r>
            <w:proofErr w:type="spellEnd"/>
            <w:r>
              <w:rPr>
                <w:b/>
                <w:color w:val="000000"/>
              </w:rPr>
              <w:t xml:space="preserve"> </w:t>
            </w:r>
            <w:proofErr w:type="spellStart"/>
            <w:r>
              <w:rPr>
                <w:b/>
                <w:color w:val="000000"/>
              </w:rPr>
              <w:t>būtų</w:t>
            </w:r>
            <w:proofErr w:type="spellEnd"/>
            <w:r>
              <w:rPr>
                <w:b/>
                <w:color w:val="000000"/>
              </w:rPr>
              <w:t xml:space="preserve"> </w:t>
            </w:r>
            <w:proofErr w:type="spellStart"/>
            <w:r>
              <w:rPr>
                <w:b/>
                <w:color w:val="000000"/>
              </w:rPr>
              <w:t>pateikti</w:t>
            </w:r>
            <w:proofErr w:type="spellEnd"/>
            <w:r>
              <w:rPr>
                <w:b/>
                <w:color w:val="000000"/>
              </w:rPr>
              <w:t xml:space="preserve"> </w:t>
            </w:r>
            <w:proofErr w:type="spellStart"/>
            <w:r>
              <w:rPr>
                <w:b/>
                <w:color w:val="000000"/>
              </w:rPr>
              <w:t>pasirašyti</w:t>
            </w:r>
            <w:proofErr w:type="spellEnd"/>
            <w:r>
              <w:rPr>
                <w:b/>
                <w:color w:val="000000"/>
              </w:rPr>
              <w:t xml:space="preserve"> </w:t>
            </w:r>
            <w:proofErr w:type="spellStart"/>
            <w:r>
              <w:rPr>
                <w:b/>
                <w:color w:val="000000"/>
              </w:rPr>
              <w:t>kvalifikuotu</w:t>
            </w:r>
            <w:proofErr w:type="spellEnd"/>
            <w:r>
              <w:rPr>
                <w:b/>
                <w:color w:val="000000"/>
              </w:rPr>
              <w:t xml:space="preserve"> </w:t>
            </w:r>
            <w:proofErr w:type="spellStart"/>
            <w:r>
              <w:rPr>
                <w:b/>
                <w:color w:val="000000"/>
              </w:rPr>
              <w:t>elektroniniu</w:t>
            </w:r>
            <w:proofErr w:type="spellEnd"/>
            <w:r>
              <w:rPr>
                <w:b/>
                <w:color w:val="000000"/>
              </w:rPr>
              <w:t xml:space="preserve"> </w:t>
            </w:r>
            <w:proofErr w:type="spellStart"/>
            <w:r>
              <w:rPr>
                <w:b/>
                <w:color w:val="000000"/>
              </w:rPr>
              <w:t>parašu</w:t>
            </w:r>
            <w:proofErr w:type="spellEnd"/>
            <w:r>
              <w:rPr>
                <w:rFonts w:cstheme="minorHAnsi"/>
                <w:b/>
              </w:rPr>
              <w:t>:</w:t>
            </w:r>
          </w:p>
        </w:tc>
        <w:sdt>
          <w:sdtPr>
            <w:rPr>
              <w:rFonts w:cstheme="minorHAnsi"/>
            </w:rPr>
            <w:id w:val="-2134247776"/>
            <w:placeholder>
              <w:docPart w:val="33AEB788E78A42D7B21082680F393ACB"/>
            </w:placeholder>
            <w:dropDownList>
              <w:listItem w:displayText="Pasirinkite" w:value="Pasirinkite"/>
              <w:listItem w:displayText="Taip" w:value="Taip"/>
              <w:listItem w:displayText="Ne" w:value="Ne"/>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3565E73C" w14:textId="47DA87E4" w:rsidR="00A5699D" w:rsidRDefault="00A5699D" w:rsidP="00A5699D">
                <w:pPr>
                  <w:tabs>
                    <w:tab w:val="left" w:pos="318"/>
                    <w:tab w:val="center" w:pos="2706"/>
                  </w:tabs>
                  <w:rPr>
                    <w:rFonts w:cstheme="minorHAnsi"/>
                  </w:rPr>
                </w:pPr>
                <w:r>
                  <w:rPr>
                    <w:rFonts w:cstheme="minorHAnsi"/>
                  </w:rPr>
                  <w:t>Ne</w:t>
                </w:r>
              </w:p>
            </w:tc>
          </w:sdtContent>
        </w:sdt>
      </w:tr>
      <w:tr w:rsidR="00A5699D" w14:paraId="3C41CE84" w14:textId="77777777" w:rsidTr="00A5699D">
        <w:trPr>
          <w:trHeight w:val="560"/>
        </w:trPr>
        <w:tc>
          <w:tcPr>
            <w:tcW w:w="662" w:type="dxa"/>
            <w:tcBorders>
              <w:top w:val="single" w:sz="4" w:space="0" w:color="auto"/>
              <w:left w:val="single" w:sz="4" w:space="0" w:color="auto"/>
              <w:bottom w:val="single" w:sz="4" w:space="0" w:color="auto"/>
              <w:right w:val="single" w:sz="4" w:space="0" w:color="auto"/>
            </w:tcBorders>
          </w:tcPr>
          <w:p w14:paraId="30A0037E" w14:textId="2FDA4927" w:rsidR="00A5699D" w:rsidRDefault="00A5699D" w:rsidP="00A5699D">
            <w:pPr>
              <w:jc w:val="center"/>
              <w:rPr>
                <w:rFonts w:cstheme="minorHAnsi"/>
              </w:rPr>
            </w:pPr>
            <w:r>
              <w:rPr>
                <w:rFonts w:cstheme="minorHAnsi"/>
              </w:rPr>
              <w:t>1.13.</w:t>
            </w:r>
          </w:p>
        </w:tc>
        <w:tc>
          <w:tcPr>
            <w:tcW w:w="4153" w:type="dxa"/>
            <w:tcBorders>
              <w:top w:val="single" w:sz="4" w:space="0" w:color="auto"/>
              <w:left w:val="single" w:sz="4" w:space="0" w:color="auto"/>
              <w:bottom w:val="single" w:sz="4" w:space="0" w:color="auto"/>
              <w:right w:val="single" w:sz="4" w:space="0" w:color="auto"/>
            </w:tcBorders>
            <w:hideMark/>
          </w:tcPr>
          <w:p w14:paraId="05B2CAD3" w14:textId="4191F817" w:rsidR="00A5699D" w:rsidRDefault="00A5699D" w:rsidP="00A5699D">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buvo</w:t>
            </w:r>
            <w:proofErr w:type="spellEnd"/>
            <w:r>
              <w:rPr>
                <w:rFonts w:cstheme="minorHAnsi"/>
                <w:b/>
              </w:rPr>
              <w:t xml:space="preserve"> </w:t>
            </w:r>
            <w:proofErr w:type="spellStart"/>
            <w:r>
              <w:rPr>
                <w:rFonts w:cstheme="minorHAnsi"/>
                <w:b/>
              </w:rPr>
              <w:t>skelbtas</w:t>
            </w:r>
            <w:proofErr w:type="spellEnd"/>
            <w:r>
              <w:rPr>
                <w:rFonts w:cstheme="minorHAnsi"/>
                <w:b/>
              </w:rPr>
              <w:t xml:space="preserve"> </w:t>
            </w:r>
            <w:proofErr w:type="spellStart"/>
            <w:r>
              <w:rPr>
                <w:rFonts w:cstheme="minorHAnsi"/>
                <w:b/>
              </w:rPr>
              <w:t>išankstinis</w:t>
            </w:r>
            <w:proofErr w:type="spellEnd"/>
            <w:r>
              <w:rPr>
                <w:rFonts w:cstheme="minorHAnsi"/>
                <w:b/>
              </w:rPr>
              <w:t xml:space="preserve"> </w:t>
            </w:r>
            <w:proofErr w:type="spellStart"/>
            <w:r>
              <w:rPr>
                <w:rFonts w:cstheme="minorHAnsi"/>
                <w:b/>
              </w:rPr>
              <w:t>informacinis</w:t>
            </w:r>
            <w:proofErr w:type="spellEnd"/>
            <w:r>
              <w:rPr>
                <w:rFonts w:cstheme="minorHAnsi"/>
                <w:b/>
              </w:rPr>
              <w:t xml:space="preserve"> </w:t>
            </w:r>
            <w:proofErr w:type="spellStart"/>
            <w:r>
              <w:rPr>
                <w:rFonts w:cstheme="minorHAnsi"/>
                <w:b/>
              </w:rPr>
              <w:t>skelbimas</w:t>
            </w:r>
            <w:proofErr w:type="spellEnd"/>
            <w:r>
              <w:rPr>
                <w:rFonts w:cstheme="minorHAnsi"/>
                <w:b/>
              </w:rPr>
              <w:t xml:space="preserve"> </w:t>
            </w:r>
            <w:proofErr w:type="spellStart"/>
            <w:r>
              <w:rPr>
                <w:rFonts w:cstheme="minorHAnsi"/>
                <w:b/>
              </w:rPr>
              <w:t>apie</w:t>
            </w:r>
            <w:proofErr w:type="spellEnd"/>
            <w:r>
              <w:rPr>
                <w:rFonts w:cstheme="minorHAnsi"/>
                <w:b/>
              </w:rPr>
              <w:t xml:space="preserve"> </w:t>
            </w:r>
            <w:proofErr w:type="spellStart"/>
            <w:r>
              <w:rPr>
                <w:rFonts w:cstheme="minorHAnsi"/>
                <w:b/>
              </w:rPr>
              <w:t>pirkimą</w:t>
            </w:r>
            <w:proofErr w:type="spellEnd"/>
            <w:r>
              <w:rPr>
                <w:rFonts w:cstheme="minorHAnsi"/>
                <w:b/>
              </w:rPr>
              <w:t>:</w:t>
            </w:r>
          </w:p>
        </w:tc>
        <w:sdt>
          <w:sdtPr>
            <w:rPr>
              <w:rFonts w:cstheme="minorHAnsi"/>
            </w:rPr>
            <w:id w:val="1631280235"/>
            <w:placeholder>
              <w:docPart w:val="F0D37AAAAE2846D79A236379F5C214A7"/>
            </w:placeholder>
            <w:dropDownList>
              <w:listItem w:displayText="Pasirinkite" w:value="Pasirinkite"/>
              <w:listItem w:displayText="Taip" w:value="Taip"/>
              <w:listItem w:displayText="Ne" w:value="Ne"/>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371BB028" w14:textId="6E12104D" w:rsidR="00A5699D" w:rsidRDefault="00A5699D" w:rsidP="00A5699D">
                <w:pPr>
                  <w:tabs>
                    <w:tab w:val="left" w:pos="318"/>
                    <w:tab w:val="center" w:pos="2706"/>
                  </w:tabs>
                  <w:rPr>
                    <w:rFonts w:cstheme="minorHAnsi"/>
                  </w:rPr>
                </w:pPr>
                <w:r>
                  <w:rPr>
                    <w:rFonts w:cstheme="minorHAnsi"/>
                  </w:rPr>
                  <w:t>Ne</w:t>
                </w:r>
              </w:p>
            </w:tc>
          </w:sdtContent>
        </w:sdt>
      </w:tr>
      <w:tr w:rsidR="00A5699D" w14:paraId="0C8C1984" w14:textId="77777777" w:rsidTr="00A5699D">
        <w:trPr>
          <w:trHeight w:val="560"/>
        </w:trPr>
        <w:tc>
          <w:tcPr>
            <w:tcW w:w="662" w:type="dxa"/>
            <w:tcBorders>
              <w:top w:val="single" w:sz="4" w:space="0" w:color="auto"/>
              <w:left w:val="single" w:sz="4" w:space="0" w:color="auto"/>
              <w:bottom w:val="single" w:sz="4" w:space="0" w:color="auto"/>
              <w:right w:val="single" w:sz="4" w:space="0" w:color="auto"/>
            </w:tcBorders>
          </w:tcPr>
          <w:p w14:paraId="439C6B94" w14:textId="643534FB" w:rsidR="00A5699D" w:rsidRDefault="00A5699D" w:rsidP="00A5699D">
            <w:pPr>
              <w:jc w:val="center"/>
              <w:rPr>
                <w:rFonts w:cstheme="minorHAnsi"/>
              </w:rPr>
            </w:pPr>
            <w:r>
              <w:rPr>
                <w:rFonts w:cstheme="minorHAnsi"/>
              </w:rPr>
              <w:t>1.14.</w:t>
            </w:r>
          </w:p>
        </w:tc>
        <w:tc>
          <w:tcPr>
            <w:tcW w:w="4153" w:type="dxa"/>
            <w:tcBorders>
              <w:top w:val="single" w:sz="4" w:space="0" w:color="auto"/>
              <w:left w:val="single" w:sz="4" w:space="0" w:color="auto"/>
              <w:bottom w:val="single" w:sz="4" w:space="0" w:color="auto"/>
              <w:right w:val="single" w:sz="4" w:space="0" w:color="auto"/>
            </w:tcBorders>
            <w:hideMark/>
          </w:tcPr>
          <w:p w14:paraId="62D7ED7F" w14:textId="77777777" w:rsidR="00A5699D" w:rsidRPr="001343E0" w:rsidRDefault="00A5699D" w:rsidP="00A5699D">
            <w:pPr>
              <w:jc w:val="both"/>
              <w:rPr>
                <w:rFonts w:cstheme="minorHAnsi"/>
                <w:b/>
                <w:lang w:val="it-IT"/>
              </w:rPr>
            </w:pPr>
            <w:r w:rsidRPr="001343E0">
              <w:rPr>
                <w:rFonts w:cstheme="minorHAnsi"/>
                <w:b/>
                <w:lang w:val="it-IT"/>
              </w:rPr>
              <w:t xml:space="preserve">Ar numatoma skelbti savanorišką </w:t>
            </w:r>
            <w:r w:rsidRPr="001343E0">
              <w:rPr>
                <w:rFonts w:cstheme="minorHAnsi"/>
                <w:b/>
                <w:i/>
                <w:lang w:val="it-IT"/>
              </w:rPr>
              <w:t>ex ante</w:t>
            </w:r>
            <w:r w:rsidRPr="001343E0">
              <w:rPr>
                <w:rFonts w:cstheme="minorHAnsi"/>
                <w:b/>
                <w:lang w:val="it-IT"/>
              </w:rPr>
              <w:t xml:space="preserve"> skaidrumo skelbimą: </w:t>
            </w:r>
          </w:p>
        </w:tc>
        <w:sdt>
          <w:sdtPr>
            <w:rPr>
              <w:rFonts w:cstheme="minorHAnsi"/>
            </w:rPr>
            <w:id w:val="945968643"/>
            <w:placeholder>
              <w:docPart w:val="89B7015C155545EC818D17C7C305E186"/>
            </w:placeholder>
            <w:dropDownList>
              <w:listItem w:displayText="Pasirinkite" w:value="Pasirinkite"/>
              <w:listItem w:displayText="Taip" w:value="Taip"/>
              <w:listItem w:displayText="Ne" w:value="Ne"/>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10BF0E16" w14:textId="46E03FE5" w:rsidR="00A5699D" w:rsidRDefault="00A5699D" w:rsidP="00A5699D">
                <w:pPr>
                  <w:tabs>
                    <w:tab w:val="left" w:pos="318"/>
                    <w:tab w:val="center" w:pos="2706"/>
                  </w:tabs>
                  <w:rPr>
                    <w:rFonts w:cstheme="minorHAnsi"/>
                  </w:rPr>
                </w:pPr>
                <w:r>
                  <w:rPr>
                    <w:rFonts w:cstheme="minorHAnsi"/>
                  </w:rPr>
                  <w:t>Ne</w:t>
                </w:r>
              </w:p>
            </w:tc>
          </w:sdtContent>
        </w:sdt>
      </w:tr>
      <w:tr w:rsidR="00A5699D" w14:paraId="1E387BF0" w14:textId="77777777" w:rsidTr="00A5699D">
        <w:trPr>
          <w:trHeight w:val="560"/>
        </w:trPr>
        <w:tc>
          <w:tcPr>
            <w:tcW w:w="662" w:type="dxa"/>
            <w:tcBorders>
              <w:top w:val="single" w:sz="4" w:space="0" w:color="auto"/>
              <w:left w:val="single" w:sz="4" w:space="0" w:color="auto"/>
              <w:bottom w:val="single" w:sz="4" w:space="0" w:color="auto"/>
              <w:right w:val="single" w:sz="4" w:space="0" w:color="auto"/>
            </w:tcBorders>
          </w:tcPr>
          <w:p w14:paraId="75BBA747" w14:textId="683E7CE3" w:rsidR="00A5699D" w:rsidRDefault="00A5699D" w:rsidP="00A5699D">
            <w:pPr>
              <w:jc w:val="center"/>
              <w:rPr>
                <w:rFonts w:cstheme="minorHAnsi"/>
              </w:rPr>
            </w:pPr>
            <w:r>
              <w:rPr>
                <w:rFonts w:cstheme="minorHAnsi"/>
              </w:rPr>
              <w:t>1.15.</w:t>
            </w:r>
          </w:p>
        </w:tc>
        <w:tc>
          <w:tcPr>
            <w:tcW w:w="4153" w:type="dxa"/>
            <w:tcBorders>
              <w:top w:val="single" w:sz="4" w:space="0" w:color="auto"/>
              <w:left w:val="single" w:sz="4" w:space="0" w:color="auto"/>
              <w:bottom w:val="single" w:sz="4" w:space="0" w:color="auto"/>
              <w:right w:val="single" w:sz="4" w:space="0" w:color="auto"/>
            </w:tcBorders>
            <w:hideMark/>
          </w:tcPr>
          <w:p w14:paraId="3B0D5630" w14:textId="77777777" w:rsidR="00A5699D" w:rsidRPr="001343E0" w:rsidRDefault="00A5699D" w:rsidP="00A5699D">
            <w:pPr>
              <w:jc w:val="both"/>
              <w:rPr>
                <w:rFonts w:cstheme="minorHAnsi"/>
                <w:b/>
                <w:lang w:val="it-IT"/>
              </w:rPr>
            </w:pPr>
            <w:r w:rsidRPr="001343E0">
              <w:rPr>
                <w:rFonts w:cstheme="minorHAnsi"/>
                <w:b/>
                <w:lang w:val="it-IT"/>
              </w:rPr>
              <w:t>Ar numatoma tiesioginio atsiskaitymo su subtiekėjais galimybė:</w:t>
            </w:r>
          </w:p>
        </w:tc>
        <w:tc>
          <w:tcPr>
            <w:tcW w:w="4961" w:type="dxa"/>
            <w:tcBorders>
              <w:top w:val="single" w:sz="4" w:space="0" w:color="auto"/>
              <w:left w:val="single" w:sz="4" w:space="0" w:color="auto"/>
              <w:bottom w:val="single" w:sz="4" w:space="0" w:color="auto"/>
              <w:right w:val="single" w:sz="4" w:space="0" w:color="auto"/>
            </w:tcBorders>
            <w:hideMark/>
          </w:tcPr>
          <w:p w14:paraId="7D4FA0FA" w14:textId="083EC038" w:rsidR="00A5699D" w:rsidRDefault="00000000" w:rsidP="00A5699D">
            <w:pPr>
              <w:tabs>
                <w:tab w:val="left" w:pos="318"/>
                <w:tab w:val="left" w:pos="3012"/>
              </w:tabs>
              <w:rPr>
                <w:rFonts w:cstheme="minorHAnsi"/>
              </w:rPr>
            </w:pPr>
            <w:sdt>
              <w:sdtPr>
                <w:rPr>
                  <w:rFonts w:cstheme="minorHAnsi"/>
                </w:rPr>
                <w:id w:val="-2021614599"/>
                <w:placeholder>
                  <w:docPart w:val="78C64F4E800E46E0BEE1FC642D866AA5"/>
                </w:placeholder>
                <w:dropDownList>
                  <w:listItem w:displayText="Pasirinkite" w:value="Pasirinkite"/>
                  <w:listItem w:displayText="Taip" w:value="Taip"/>
                  <w:listItem w:displayText="Ne" w:value="Ne"/>
                </w:dropDownList>
              </w:sdtPr>
              <w:sdtContent>
                <w:r w:rsidR="0071075A">
                  <w:rPr>
                    <w:rFonts w:cstheme="minorHAnsi"/>
                  </w:rPr>
                  <w:t>Taip</w:t>
                </w:r>
              </w:sdtContent>
            </w:sdt>
            <w:r w:rsidR="00A5699D">
              <w:rPr>
                <w:rFonts w:cstheme="minorHAnsi"/>
              </w:rPr>
              <w:tab/>
            </w:r>
          </w:p>
          <w:p w14:paraId="4C456B76" w14:textId="426BB233" w:rsidR="00A5699D" w:rsidRDefault="00A5699D" w:rsidP="00A5699D">
            <w:pPr>
              <w:tabs>
                <w:tab w:val="left" w:pos="318"/>
                <w:tab w:val="left" w:pos="3012"/>
              </w:tabs>
              <w:rPr>
                <w:rFonts w:cstheme="minorHAnsi"/>
              </w:rPr>
            </w:pPr>
          </w:p>
        </w:tc>
      </w:tr>
      <w:tr w:rsidR="00A5699D" w14:paraId="44E0D20B" w14:textId="77777777" w:rsidTr="00A5699D">
        <w:trPr>
          <w:trHeight w:val="560"/>
        </w:trPr>
        <w:tc>
          <w:tcPr>
            <w:tcW w:w="662" w:type="dxa"/>
            <w:tcBorders>
              <w:top w:val="single" w:sz="4" w:space="0" w:color="auto"/>
              <w:left w:val="single" w:sz="4" w:space="0" w:color="auto"/>
              <w:bottom w:val="single" w:sz="4" w:space="0" w:color="auto"/>
              <w:right w:val="single" w:sz="4" w:space="0" w:color="auto"/>
            </w:tcBorders>
          </w:tcPr>
          <w:p w14:paraId="77F77981" w14:textId="404A0C66" w:rsidR="00A5699D" w:rsidRDefault="00A5699D" w:rsidP="00A5699D">
            <w:pPr>
              <w:jc w:val="center"/>
              <w:rPr>
                <w:rFonts w:cstheme="minorHAnsi"/>
              </w:rPr>
            </w:pPr>
            <w:r>
              <w:rPr>
                <w:rFonts w:cstheme="minorHAnsi"/>
              </w:rPr>
              <w:t>1.16.</w:t>
            </w:r>
          </w:p>
        </w:tc>
        <w:tc>
          <w:tcPr>
            <w:tcW w:w="4153" w:type="dxa"/>
            <w:tcBorders>
              <w:top w:val="single" w:sz="4" w:space="0" w:color="auto"/>
              <w:left w:val="single" w:sz="4" w:space="0" w:color="auto"/>
              <w:bottom w:val="single" w:sz="4" w:space="0" w:color="auto"/>
              <w:right w:val="single" w:sz="4" w:space="0" w:color="auto"/>
            </w:tcBorders>
            <w:hideMark/>
          </w:tcPr>
          <w:p w14:paraId="6BFD4977" w14:textId="77777777" w:rsidR="00A5699D" w:rsidRDefault="00A5699D" w:rsidP="00A5699D">
            <w:pPr>
              <w:jc w:val="both"/>
              <w:rPr>
                <w:rFonts w:cstheme="minorHAnsi"/>
                <w:b/>
              </w:rPr>
            </w:pPr>
            <w:proofErr w:type="spellStart"/>
            <w:r>
              <w:rPr>
                <w:rFonts w:cstheme="minorHAnsi"/>
                <w:b/>
              </w:rPr>
              <w:t>Tiesioginį</w:t>
            </w:r>
            <w:proofErr w:type="spellEnd"/>
            <w:r>
              <w:rPr>
                <w:rFonts w:cstheme="minorHAnsi"/>
                <w:b/>
              </w:rPr>
              <w:t xml:space="preserve"> </w:t>
            </w:r>
            <w:proofErr w:type="spellStart"/>
            <w:r>
              <w:rPr>
                <w:rFonts w:cstheme="minorHAnsi"/>
                <w:b/>
              </w:rPr>
              <w:t>ryšį</w:t>
            </w:r>
            <w:proofErr w:type="spellEnd"/>
            <w:r>
              <w:rPr>
                <w:rFonts w:cstheme="minorHAnsi"/>
                <w:b/>
              </w:rPr>
              <w:t xml:space="preserve"> </w:t>
            </w:r>
            <w:proofErr w:type="spellStart"/>
            <w:r>
              <w:rPr>
                <w:rFonts w:cstheme="minorHAnsi"/>
                <w:b/>
              </w:rPr>
              <w:t>su</w:t>
            </w:r>
            <w:proofErr w:type="spellEnd"/>
            <w:r>
              <w:rPr>
                <w:rFonts w:cstheme="minorHAnsi"/>
                <w:b/>
              </w:rPr>
              <w:t xml:space="preserve"> </w:t>
            </w:r>
            <w:proofErr w:type="spellStart"/>
            <w:r>
              <w:rPr>
                <w:rFonts w:cstheme="minorHAnsi"/>
                <w:b/>
              </w:rPr>
              <w:t>tiekėjais</w:t>
            </w:r>
            <w:proofErr w:type="spellEnd"/>
            <w:r>
              <w:rPr>
                <w:rFonts w:cstheme="minorHAnsi"/>
                <w:b/>
              </w:rPr>
              <w:t xml:space="preserve"> </w:t>
            </w:r>
            <w:proofErr w:type="spellStart"/>
            <w:r>
              <w:rPr>
                <w:rFonts w:cstheme="minorHAnsi"/>
                <w:b/>
              </w:rPr>
              <w:t>įgaliota</w:t>
            </w:r>
            <w:proofErr w:type="spellEnd"/>
            <w:r>
              <w:rPr>
                <w:rFonts w:cstheme="minorHAnsi"/>
                <w:b/>
              </w:rPr>
              <w:t xml:space="preserve"> (-as </w:t>
            </w:r>
            <w:proofErr w:type="spellStart"/>
            <w:r>
              <w:rPr>
                <w:rFonts w:cstheme="minorHAnsi"/>
                <w:b/>
              </w:rPr>
              <w:t>palaikyti</w:t>
            </w:r>
            <w:proofErr w:type="spellEnd"/>
            <w:r>
              <w:rPr>
                <w:rFonts w:cstheme="minorHAnsi"/>
                <w:b/>
              </w:rPr>
              <w:t>):</w:t>
            </w:r>
          </w:p>
        </w:tc>
        <w:tc>
          <w:tcPr>
            <w:tcW w:w="4961" w:type="dxa"/>
            <w:tcBorders>
              <w:top w:val="single" w:sz="4" w:space="0" w:color="auto"/>
              <w:left w:val="single" w:sz="4" w:space="0" w:color="auto"/>
              <w:bottom w:val="single" w:sz="4" w:space="0" w:color="auto"/>
              <w:right w:val="single" w:sz="4" w:space="0" w:color="auto"/>
            </w:tcBorders>
            <w:hideMark/>
          </w:tcPr>
          <w:p w14:paraId="6EF840F4" w14:textId="4AFE8044" w:rsidR="00A5699D" w:rsidRDefault="00D5574A" w:rsidP="00A5699D">
            <w:pPr>
              <w:tabs>
                <w:tab w:val="left" w:pos="318"/>
                <w:tab w:val="center" w:pos="2706"/>
              </w:tabs>
              <w:rPr>
                <w:rFonts w:cstheme="minorHAnsi"/>
              </w:rPr>
            </w:pPr>
            <w:proofErr w:type="spellStart"/>
            <w:r w:rsidRPr="00D5574A">
              <w:rPr>
                <w:rFonts w:cstheme="minorHAnsi"/>
              </w:rPr>
              <w:t>Pirkimų</w:t>
            </w:r>
            <w:proofErr w:type="spellEnd"/>
            <w:r w:rsidRPr="00D5574A">
              <w:rPr>
                <w:rFonts w:cstheme="minorHAnsi"/>
              </w:rPr>
              <w:t xml:space="preserve"> </w:t>
            </w:r>
            <w:proofErr w:type="spellStart"/>
            <w:r w:rsidRPr="00D5574A">
              <w:rPr>
                <w:rFonts w:cstheme="minorHAnsi"/>
              </w:rPr>
              <w:t>projektų</w:t>
            </w:r>
            <w:proofErr w:type="spellEnd"/>
            <w:r w:rsidRPr="00D5574A">
              <w:rPr>
                <w:rFonts w:cstheme="minorHAnsi"/>
              </w:rPr>
              <w:t xml:space="preserve"> </w:t>
            </w:r>
            <w:proofErr w:type="spellStart"/>
            <w:r w:rsidRPr="00D5574A">
              <w:rPr>
                <w:rFonts w:cstheme="minorHAnsi"/>
              </w:rPr>
              <w:t>vadovė</w:t>
            </w:r>
            <w:proofErr w:type="spellEnd"/>
            <w:r w:rsidRPr="00D5574A">
              <w:rPr>
                <w:rFonts w:cstheme="minorHAnsi"/>
              </w:rPr>
              <w:t xml:space="preserve"> </w:t>
            </w:r>
            <w:r w:rsidR="008C3654">
              <w:rPr>
                <w:rFonts w:cstheme="minorHAnsi"/>
              </w:rPr>
              <w:t>Aušra Jasukaitienė</w:t>
            </w:r>
            <w:r w:rsidR="00A5699D">
              <w:rPr>
                <w:rFonts w:cstheme="minorHAnsi"/>
              </w:rPr>
              <w:t>, tel. +370</w:t>
            </w:r>
            <w:r w:rsidR="008C3654">
              <w:rPr>
                <w:rFonts w:cstheme="minorHAnsi"/>
              </w:rPr>
              <w:t> </w:t>
            </w:r>
            <w:r w:rsidR="00A5699D">
              <w:rPr>
                <w:rFonts w:cstheme="minorHAnsi"/>
              </w:rPr>
              <w:t>6</w:t>
            </w:r>
            <w:r w:rsidR="008C3654">
              <w:rPr>
                <w:rFonts w:cstheme="minorHAnsi"/>
              </w:rPr>
              <w:t>82 61245</w:t>
            </w:r>
            <w:r w:rsidR="00A5699D">
              <w:rPr>
                <w:rFonts w:cstheme="minorHAnsi"/>
              </w:rPr>
              <w:t xml:space="preserve">, </w:t>
            </w:r>
            <w:hyperlink r:id="rId11" w:history="1">
              <w:r w:rsidR="00AD0042" w:rsidRPr="002E4715">
                <w:rPr>
                  <w:rStyle w:val="Hyperlink"/>
                  <w:rFonts w:cstheme="minorHAnsi"/>
                </w:rPr>
                <w:t>jasukaitiene.a@ans.lt</w:t>
              </w:r>
            </w:hyperlink>
          </w:p>
        </w:tc>
      </w:tr>
      <w:tr w:rsidR="00A5699D" w14:paraId="3862D5F4" w14:textId="77777777" w:rsidTr="00FF3176">
        <w:trPr>
          <w:trHeight w:val="560"/>
        </w:trPr>
        <w:tc>
          <w:tcPr>
            <w:tcW w:w="662" w:type="dxa"/>
            <w:tcBorders>
              <w:top w:val="single" w:sz="4" w:space="0" w:color="auto"/>
              <w:left w:val="single" w:sz="4" w:space="0" w:color="auto"/>
              <w:bottom w:val="single" w:sz="4" w:space="0" w:color="auto"/>
              <w:right w:val="single" w:sz="4" w:space="0" w:color="auto"/>
            </w:tcBorders>
          </w:tcPr>
          <w:p w14:paraId="57A7A724" w14:textId="3D542CB6" w:rsidR="00A5699D" w:rsidRPr="00D31000" w:rsidRDefault="00A5699D" w:rsidP="00A5699D">
            <w:pPr>
              <w:jc w:val="center"/>
              <w:rPr>
                <w:rFonts w:cstheme="minorHAnsi"/>
              </w:rPr>
            </w:pPr>
            <w:r>
              <w:rPr>
                <w:rFonts w:cstheme="minorHAnsi"/>
              </w:rPr>
              <w:lastRenderedPageBreak/>
              <w:t>1.17.</w:t>
            </w:r>
          </w:p>
        </w:tc>
        <w:tc>
          <w:tcPr>
            <w:tcW w:w="4153" w:type="dxa"/>
            <w:tcBorders>
              <w:top w:val="single" w:sz="4" w:space="0" w:color="auto"/>
              <w:left w:val="single" w:sz="4" w:space="0" w:color="auto"/>
              <w:bottom w:val="single" w:sz="4" w:space="0" w:color="auto"/>
              <w:right w:val="single" w:sz="4" w:space="0" w:color="auto"/>
            </w:tcBorders>
          </w:tcPr>
          <w:p w14:paraId="55C3EF03" w14:textId="488C0740" w:rsidR="00A5699D" w:rsidRPr="00D31000" w:rsidRDefault="00A5699D" w:rsidP="00A5699D">
            <w:pPr>
              <w:jc w:val="both"/>
              <w:rPr>
                <w:rFonts w:cstheme="minorHAnsi"/>
                <w:b/>
              </w:rPr>
            </w:pPr>
            <w:proofErr w:type="spellStart"/>
            <w:r w:rsidRPr="00D31000">
              <w:rPr>
                <w:rFonts w:cstheme="minorHAnsi"/>
                <w:b/>
              </w:rPr>
              <w:t>Ar</w:t>
            </w:r>
            <w:proofErr w:type="spellEnd"/>
            <w:r w:rsidRPr="00D31000">
              <w:rPr>
                <w:rFonts w:cstheme="minorHAnsi"/>
                <w:b/>
              </w:rPr>
              <w:t xml:space="preserve"> </w:t>
            </w:r>
            <w:proofErr w:type="spellStart"/>
            <w:r w:rsidRPr="00D31000">
              <w:rPr>
                <w:rFonts w:cstheme="minorHAnsi"/>
                <w:b/>
              </w:rPr>
              <w:t>Komisijos</w:t>
            </w:r>
            <w:proofErr w:type="spellEnd"/>
            <w:r w:rsidRPr="00D31000">
              <w:rPr>
                <w:rFonts w:cstheme="minorHAnsi"/>
                <w:b/>
              </w:rPr>
              <w:t xml:space="preserve"> </w:t>
            </w:r>
            <w:proofErr w:type="spellStart"/>
            <w:r w:rsidRPr="00D31000">
              <w:rPr>
                <w:rFonts w:cstheme="minorHAnsi"/>
                <w:b/>
              </w:rPr>
              <w:t>posėdžiuose</w:t>
            </w:r>
            <w:proofErr w:type="spellEnd"/>
            <w:r w:rsidRPr="00D31000">
              <w:rPr>
                <w:rFonts w:cstheme="minorHAnsi"/>
                <w:b/>
              </w:rPr>
              <w:t xml:space="preserve"> </w:t>
            </w:r>
            <w:proofErr w:type="spellStart"/>
            <w:r w:rsidRPr="00D31000">
              <w:rPr>
                <w:rFonts w:cstheme="minorHAnsi"/>
                <w:b/>
              </w:rPr>
              <w:t>kviečiami</w:t>
            </w:r>
            <w:proofErr w:type="spellEnd"/>
            <w:r w:rsidRPr="00D31000">
              <w:rPr>
                <w:rFonts w:cstheme="minorHAnsi"/>
                <w:b/>
              </w:rPr>
              <w:t xml:space="preserve"> </w:t>
            </w:r>
            <w:proofErr w:type="spellStart"/>
            <w:r w:rsidRPr="00D31000">
              <w:rPr>
                <w:rFonts w:cstheme="minorHAnsi"/>
                <w:b/>
              </w:rPr>
              <w:t>dalyvauti</w:t>
            </w:r>
            <w:proofErr w:type="spellEnd"/>
            <w:r w:rsidRPr="00D31000">
              <w:rPr>
                <w:rFonts w:cstheme="minorHAnsi"/>
                <w:b/>
              </w:rPr>
              <w:t xml:space="preserve"> </w:t>
            </w:r>
            <w:proofErr w:type="spellStart"/>
            <w:r w:rsidRPr="00D31000">
              <w:rPr>
                <w:rFonts w:cstheme="minorHAnsi"/>
                <w:b/>
              </w:rPr>
              <w:t>stebėtojai</w:t>
            </w:r>
            <w:proofErr w:type="spellEnd"/>
            <w:r w:rsidRPr="00D31000">
              <w:rPr>
                <w:rFonts w:cstheme="minorHAnsi"/>
                <w:b/>
              </w:rPr>
              <w:t>:</w:t>
            </w:r>
          </w:p>
        </w:tc>
        <w:tc>
          <w:tcPr>
            <w:tcW w:w="4961" w:type="dxa"/>
            <w:tcBorders>
              <w:top w:val="single" w:sz="4" w:space="0" w:color="auto"/>
              <w:left w:val="single" w:sz="4" w:space="0" w:color="auto"/>
              <w:bottom w:val="single" w:sz="4" w:space="0" w:color="auto"/>
              <w:right w:val="single" w:sz="4" w:space="0" w:color="auto"/>
            </w:tcBorders>
          </w:tcPr>
          <w:p w14:paraId="35DE2A1D" w14:textId="56331780" w:rsidR="00A5699D" w:rsidRPr="00D31000" w:rsidRDefault="00000000" w:rsidP="00A5699D">
            <w:pPr>
              <w:tabs>
                <w:tab w:val="left" w:pos="318"/>
                <w:tab w:val="center" w:pos="2706"/>
              </w:tabs>
              <w:jc w:val="both"/>
              <w:rPr>
                <w:rFonts w:cstheme="minorHAnsi"/>
              </w:rPr>
            </w:pPr>
            <w:sdt>
              <w:sdtPr>
                <w:rPr>
                  <w:rFonts w:cstheme="minorHAnsi"/>
                </w:rPr>
                <w:id w:val="-342561023"/>
                <w:placeholder>
                  <w:docPart w:val="354B6828C6DF45ADA4B4FD32A6E79694"/>
                </w:placeholder>
                <w:dropDownList>
                  <w:listItem w:displayText="Pasirinkite" w:value="Pasirinkite"/>
                  <w:listItem w:displayText="Taip" w:value="Taip"/>
                  <w:listItem w:displayText="Ne" w:value="Ne"/>
                </w:dropDownList>
              </w:sdtPr>
              <w:sdtContent>
                <w:r w:rsidR="00A5699D">
                  <w:rPr>
                    <w:rFonts w:cstheme="minorHAnsi"/>
                  </w:rPr>
                  <w:t>Ne</w:t>
                </w:r>
              </w:sdtContent>
            </w:sdt>
            <w:r w:rsidR="00A5699D" w:rsidRPr="00D31000">
              <w:rPr>
                <w:rFonts w:cstheme="minorHAnsi"/>
              </w:rPr>
              <w:t xml:space="preserve"> </w:t>
            </w:r>
          </w:p>
          <w:p w14:paraId="58B5253F" w14:textId="011972B4" w:rsidR="00A5699D" w:rsidRPr="00313A6B" w:rsidRDefault="00A5699D" w:rsidP="00A5699D">
            <w:pPr>
              <w:tabs>
                <w:tab w:val="left" w:pos="318"/>
                <w:tab w:val="center" w:pos="2706"/>
              </w:tabs>
              <w:jc w:val="both"/>
              <w:rPr>
                <w:rFonts w:cstheme="minorHAnsi"/>
                <w:color w:val="FF0000"/>
              </w:rPr>
            </w:pPr>
          </w:p>
        </w:tc>
      </w:tr>
    </w:tbl>
    <w:p w14:paraId="7FE6BE25" w14:textId="42028D8B" w:rsidR="00FF3176" w:rsidRDefault="00FF3176" w:rsidP="00FF3176">
      <w:pPr>
        <w:spacing w:after="0" w:line="240" w:lineRule="auto"/>
        <w:jc w:val="center"/>
        <w:rPr>
          <w:rFonts w:cstheme="minorHAnsi"/>
        </w:rPr>
      </w:pPr>
    </w:p>
    <w:p w14:paraId="76FCD4E6" w14:textId="77777777" w:rsidR="00AB6169" w:rsidRDefault="00AB6169" w:rsidP="00FF3176">
      <w:pPr>
        <w:spacing w:after="0" w:line="240" w:lineRule="auto"/>
        <w:jc w:val="center"/>
        <w:rPr>
          <w:rFonts w:cstheme="minorHAnsi"/>
        </w:rPr>
      </w:pPr>
    </w:p>
    <w:p w14:paraId="52197C97" w14:textId="77777777" w:rsidR="00FF3176"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bookmarkStart w:id="1" w:name="_Toc335201955"/>
      <w:r>
        <w:rPr>
          <w:rFonts w:asciiTheme="minorHAnsi" w:hAnsiTheme="minorHAnsi" w:cstheme="minorHAnsi"/>
          <w:b/>
          <w:bCs/>
          <w:sz w:val="22"/>
          <w:szCs w:val="22"/>
        </w:rPr>
        <w:t>PIRKIMO OBJEKTAS</w:t>
      </w:r>
      <w:bookmarkEnd w:id="1"/>
    </w:p>
    <w:p w14:paraId="36CD7D1B" w14:textId="77777777" w:rsidR="00FF3176" w:rsidRDefault="00FF3176" w:rsidP="00FF3176">
      <w:pPr>
        <w:spacing w:after="0" w:line="240" w:lineRule="auto"/>
        <w:rPr>
          <w:rFonts w:cstheme="minorHAnsi"/>
        </w:rPr>
      </w:pPr>
    </w:p>
    <w:tbl>
      <w:tblPr>
        <w:tblStyle w:val="TableGrid"/>
        <w:tblW w:w="9776" w:type="dxa"/>
        <w:tblInd w:w="0" w:type="dxa"/>
        <w:tblLook w:val="04A0" w:firstRow="1" w:lastRow="0" w:firstColumn="1" w:lastColumn="0" w:noHBand="0" w:noVBand="1"/>
      </w:tblPr>
      <w:tblGrid>
        <w:gridCol w:w="581"/>
        <w:gridCol w:w="4092"/>
        <w:gridCol w:w="5103"/>
      </w:tblGrid>
      <w:tr w:rsidR="00FF3176" w14:paraId="78BECF77" w14:textId="77777777" w:rsidTr="00FF3176">
        <w:tc>
          <w:tcPr>
            <w:tcW w:w="581" w:type="dxa"/>
            <w:tcBorders>
              <w:top w:val="single" w:sz="4" w:space="0" w:color="auto"/>
              <w:left w:val="single" w:sz="4" w:space="0" w:color="auto"/>
              <w:bottom w:val="single" w:sz="4" w:space="0" w:color="auto"/>
              <w:right w:val="single" w:sz="4" w:space="0" w:color="auto"/>
            </w:tcBorders>
          </w:tcPr>
          <w:p w14:paraId="04453CE5" w14:textId="77777777" w:rsidR="00FF3176" w:rsidRDefault="00FF3176" w:rsidP="00483760">
            <w:pPr>
              <w:pStyle w:val="ListParagraph"/>
              <w:numPr>
                <w:ilvl w:val="1"/>
                <w:numId w:val="2"/>
              </w:numPr>
              <w:tabs>
                <w:tab w:val="left" w:pos="567"/>
              </w:tabs>
              <w:ind w:left="0" w:firstLine="0"/>
              <w:jc w:val="both"/>
              <w:rPr>
                <w:rFonts w:asciiTheme="minorHAnsi" w:hAnsiTheme="minorHAnsi" w:cstheme="minorHAnsi"/>
                <w:sz w:val="22"/>
                <w:szCs w:val="22"/>
              </w:rPr>
            </w:pPr>
          </w:p>
        </w:tc>
        <w:tc>
          <w:tcPr>
            <w:tcW w:w="4092" w:type="dxa"/>
            <w:tcBorders>
              <w:top w:val="single" w:sz="4" w:space="0" w:color="auto"/>
              <w:left w:val="single" w:sz="4" w:space="0" w:color="auto"/>
              <w:bottom w:val="single" w:sz="4" w:space="0" w:color="auto"/>
              <w:right w:val="single" w:sz="4" w:space="0" w:color="auto"/>
            </w:tcBorders>
            <w:hideMark/>
          </w:tcPr>
          <w:p w14:paraId="6F3DC6A0" w14:textId="77777777" w:rsidR="00FF3176" w:rsidRDefault="00FF3176">
            <w:pPr>
              <w:pStyle w:val="ListParagraph"/>
              <w:tabs>
                <w:tab w:val="left" w:pos="567"/>
              </w:tabs>
              <w:ind w:left="0"/>
              <w:jc w:val="both"/>
              <w:rPr>
                <w:rFonts w:asciiTheme="minorHAnsi" w:hAnsiTheme="minorHAnsi" w:cstheme="minorHAnsi"/>
                <w:b/>
                <w:sz w:val="22"/>
                <w:szCs w:val="22"/>
              </w:rPr>
            </w:pPr>
            <w:proofErr w:type="spellStart"/>
            <w:r>
              <w:rPr>
                <w:rFonts w:asciiTheme="minorHAnsi" w:hAnsiTheme="minorHAnsi" w:cstheme="minorHAnsi"/>
                <w:b/>
                <w:sz w:val="22"/>
                <w:szCs w:val="22"/>
              </w:rPr>
              <w:t>Pirkimo</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objektas</w:t>
            </w:r>
            <w:proofErr w:type="spellEnd"/>
            <w:r>
              <w:rPr>
                <w:rFonts w:asciiTheme="minorHAnsi" w:hAnsiTheme="minorHAnsi" w:cstheme="minorHAnsi"/>
                <w:b/>
                <w:sz w:val="22"/>
                <w:szCs w:val="22"/>
              </w:rPr>
              <w:t>:</w:t>
            </w:r>
          </w:p>
        </w:tc>
        <w:tc>
          <w:tcPr>
            <w:tcW w:w="5103" w:type="dxa"/>
            <w:tcBorders>
              <w:top w:val="single" w:sz="4" w:space="0" w:color="auto"/>
              <w:left w:val="single" w:sz="4" w:space="0" w:color="auto"/>
              <w:bottom w:val="single" w:sz="4" w:space="0" w:color="auto"/>
              <w:right w:val="single" w:sz="4" w:space="0" w:color="auto"/>
            </w:tcBorders>
          </w:tcPr>
          <w:p w14:paraId="0EC6D369" w14:textId="61490B2B" w:rsidR="00FF3176" w:rsidRDefault="000B6219" w:rsidP="00EE2D03">
            <w:pPr>
              <w:jc w:val="both"/>
              <w:rPr>
                <w:rFonts w:cstheme="minorHAnsi"/>
                <w:bCs/>
                <w:lang w:val="lt-LT"/>
              </w:rPr>
            </w:pPr>
            <w:bookmarkStart w:id="2" w:name="_Hlk124619043"/>
            <w:proofErr w:type="spellStart"/>
            <w:r w:rsidRPr="000B6219">
              <w:rPr>
                <w:rFonts w:cstheme="minorHAnsi"/>
                <w:bCs/>
              </w:rPr>
              <w:t>Konsultavim</w:t>
            </w:r>
            <w:bookmarkEnd w:id="2"/>
            <w:r w:rsidR="00BF6A15">
              <w:rPr>
                <w:rFonts w:cstheme="minorHAnsi"/>
                <w:bCs/>
              </w:rPr>
              <w:t>o</w:t>
            </w:r>
            <w:proofErr w:type="spellEnd"/>
            <w:r w:rsidR="00EE2D03">
              <w:rPr>
                <w:rFonts w:cstheme="minorHAnsi"/>
                <w:bCs/>
              </w:rPr>
              <w:t xml:space="preserve"> </w:t>
            </w:r>
            <w:r w:rsidR="00EE2D03" w:rsidRPr="00EE2D03">
              <w:rPr>
                <w:rFonts w:cstheme="minorHAnsi"/>
                <w:bCs/>
                <w:lang w:val="lt-LT"/>
              </w:rPr>
              <w:t>dėl naujos būtinosios navigacijos charakteristikos (RNP), susijusios su Lietuvos oro erdvės struktūros plėtra ir diegimu bei oro eismo valdymo paslaugų efektyvumu</w:t>
            </w:r>
            <w:r w:rsidR="0003473B">
              <w:rPr>
                <w:rFonts w:cstheme="minorHAnsi"/>
                <w:bCs/>
                <w:lang w:val="lt-LT"/>
              </w:rPr>
              <w:t>, paslaugų teikimas</w:t>
            </w:r>
          </w:p>
          <w:p w14:paraId="0BCDFF10" w14:textId="10457E1A" w:rsidR="00EE2D03" w:rsidRPr="008E3677" w:rsidRDefault="00EE2D03" w:rsidP="00EE2D03">
            <w:pPr>
              <w:jc w:val="both"/>
              <w:rPr>
                <w:rFonts w:cstheme="minorHAnsi"/>
                <w:b/>
                <w:color w:val="7F7F7F" w:themeColor="text1" w:themeTint="80"/>
              </w:rPr>
            </w:pPr>
          </w:p>
        </w:tc>
      </w:tr>
      <w:tr w:rsidR="00FF3176" w14:paraId="5BE361C0" w14:textId="77777777" w:rsidTr="00FF3176">
        <w:tc>
          <w:tcPr>
            <w:tcW w:w="581" w:type="dxa"/>
            <w:tcBorders>
              <w:top w:val="single" w:sz="4" w:space="0" w:color="auto"/>
              <w:left w:val="single" w:sz="4" w:space="0" w:color="auto"/>
              <w:bottom w:val="single" w:sz="4" w:space="0" w:color="auto"/>
              <w:right w:val="single" w:sz="4" w:space="0" w:color="auto"/>
            </w:tcBorders>
          </w:tcPr>
          <w:p w14:paraId="4B2A1372" w14:textId="77777777" w:rsidR="00FF3176"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4092" w:type="dxa"/>
            <w:tcBorders>
              <w:top w:val="single" w:sz="4" w:space="0" w:color="auto"/>
              <w:left w:val="single" w:sz="4" w:space="0" w:color="auto"/>
              <w:bottom w:val="single" w:sz="4" w:space="0" w:color="auto"/>
              <w:right w:val="single" w:sz="4" w:space="0" w:color="auto"/>
            </w:tcBorders>
            <w:hideMark/>
          </w:tcPr>
          <w:p w14:paraId="2838E923" w14:textId="77777777" w:rsidR="00FF3176" w:rsidRDefault="00FF3176">
            <w:pPr>
              <w:pStyle w:val="ListParagraph"/>
              <w:tabs>
                <w:tab w:val="left" w:pos="567"/>
              </w:tabs>
              <w:ind w:left="0"/>
              <w:rPr>
                <w:rFonts w:asciiTheme="minorHAnsi" w:hAnsiTheme="minorHAnsi" w:cstheme="minorHAnsi"/>
                <w:b/>
                <w:color w:val="0070C0"/>
                <w:sz w:val="22"/>
                <w:szCs w:val="22"/>
              </w:rPr>
            </w:pPr>
            <w:proofErr w:type="spellStart"/>
            <w:r>
              <w:rPr>
                <w:rFonts w:asciiTheme="minorHAnsi" w:hAnsiTheme="minorHAnsi" w:cstheme="minorHAnsi"/>
                <w:b/>
                <w:sz w:val="22"/>
                <w:szCs w:val="22"/>
              </w:rPr>
              <w:t>Pirkimo</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objekto</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aprašymas</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pateikiamas</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Techninėje</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specifikacijoje</w:t>
            </w:r>
            <w:proofErr w:type="spellEnd"/>
            <w:r>
              <w:rPr>
                <w:rFonts w:asciiTheme="minorHAnsi" w:hAnsiTheme="minorHAnsi" w:cstheme="minorHAnsi"/>
                <w:b/>
                <w:sz w:val="22"/>
                <w:szCs w:val="22"/>
              </w:rPr>
              <w:t xml:space="preserve">: </w:t>
            </w:r>
          </w:p>
        </w:tc>
        <w:tc>
          <w:tcPr>
            <w:tcW w:w="5103" w:type="dxa"/>
            <w:tcBorders>
              <w:top w:val="single" w:sz="4" w:space="0" w:color="auto"/>
              <w:left w:val="single" w:sz="4" w:space="0" w:color="auto"/>
              <w:bottom w:val="single" w:sz="4" w:space="0" w:color="auto"/>
              <w:right w:val="single" w:sz="4" w:space="0" w:color="auto"/>
            </w:tcBorders>
          </w:tcPr>
          <w:p w14:paraId="2A54ACB2" w14:textId="1E6961C7" w:rsidR="00FF3176" w:rsidRPr="005F64BD" w:rsidRDefault="00FF3176">
            <w:pPr>
              <w:tabs>
                <w:tab w:val="left" w:pos="1134"/>
                <w:tab w:val="left" w:pos="1276"/>
              </w:tabs>
              <w:jc w:val="both"/>
              <w:rPr>
                <w:rFonts w:cstheme="minorHAnsi"/>
              </w:rPr>
            </w:pPr>
            <w:proofErr w:type="spellStart"/>
            <w:r w:rsidRPr="005F64BD">
              <w:rPr>
                <w:rFonts w:cstheme="minorHAnsi"/>
              </w:rPr>
              <w:t>Priedas</w:t>
            </w:r>
            <w:proofErr w:type="spellEnd"/>
            <w:r w:rsidRPr="005F64BD">
              <w:rPr>
                <w:rFonts w:cstheme="minorHAnsi"/>
              </w:rPr>
              <w:t xml:space="preserve"> Nr. </w:t>
            </w:r>
            <w:sdt>
              <w:sdtPr>
                <w:rPr>
                  <w:rFonts w:cstheme="minorHAnsi"/>
                </w:rPr>
                <w:id w:val="-1313634843"/>
                <w:placeholder>
                  <w:docPart w:val="1DFC838BB69B4AA7846A7DBA9F3973F7"/>
                </w:placeholder>
                <w:dropDownList>
                  <w:listItem w:value="Choose an item."/>
                  <w:listItem w:displayText="1" w:value="1"/>
                  <w:listItem w:displayText="2" w:value="2"/>
                  <w:listItem w:displayText="3" w:value="3"/>
                  <w:listItem w:displayText="4" w:value="4"/>
                  <w:listItem w:displayText="5" w:value="5"/>
                </w:dropDownList>
              </w:sdtPr>
              <w:sdtContent>
                <w:r w:rsidR="00DA0F6B">
                  <w:rPr>
                    <w:rFonts w:cstheme="minorHAnsi"/>
                  </w:rPr>
                  <w:t>3</w:t>
                </w:r>
              </w:sdtContent>
            </w:sdt>
          </w:p>
          <w:p w14:paraId="0D71FF5C" w14:textId="77777777" w:rsidR="00FF3176" w:rsidRDefault="00FF3176">
            <w:pPr>
              <w:tabs>
                <w:tab w:val="left" w:pos="1134"/>
                <w:tab w:val="left" w:pos="1276"/>
              </w:tabs>
              <w:jc w:val="both"/>
              <w:rPr>
                <w:rFonts w:cstheme="minorHAnsi"/>
              </w:rPr>
            </w:pPr>
            <w:proofErr w:type="spellStart"/>
            <w:r>
              <w:rPr>
                <w:rFonts w:cstheme="minorHAnsi"/>
              </w:rPr>
              <w:t>Tiekėjo</w:t>
            </w:r>
            <w:proofErr w:type="spellEnd"/>
            <w:r>
              <w:rPr>
                <w:rFonts w:cstheme="minorHAnsi"/>
              </w:rPr>
              <w:t xml:space="preserve"> </w:t>
            </w:r>
            <w:proofErr w:type="spellStart"/>
            <w:r>
              <w:rPr>
                <w:rFonts w:cstheme="minorHAnsi"/>
              </w:rPr>
              <w:t>pasiūlytas</w:t>
            </w:r>
            <w:proofErr w:type="spellEnd"/>
            <w:r>
              <w:rPr>
                <w:rFonts w:cstheme="minorHAnsi"/>
              </w:rPr>
              <w:t xml:space="preserve"> </w:t>
            </w:r>
            <w:proofErr w:type="spellStart"/>
            <w:r>
              <w:rPr>
                <w:rFonts w:cstheme="minorHAnsi"/>
              </w:rPr>
              <w:t>objektas</w:t>
            </w:r>
            <w:proofErr w:type="spellEnd"/>
            <w:r>
              <w:rPr>
                <w:rFonts w:cstheme="minorHAnsi"/>
              </w:rPr>
              <w:t xml:space="preserve"> </w:t>
            </w:r>
            <w:proofErr w:type="spellStart"/>
            <w:r>
              <w:rPr>
                <w:rFonts w:cstheme="minorHAnsi"/>
              </w:rPr>
              <w:t>turi</w:t>
            </w:r>
            <w:proofErr w:type="spellEnd"/>
            <w:r>
              <w:rPr>
                <w:rFonts w:cstheme="minorHAnsi"/>
              </w:rPr>
              <w:t xml:space="preserve"> </w:t>
            </w:r>
            <w:proofErr w:type="spellStart"/>
            <w:r>
              <w:rPr>
                <w:rFonts w:cstheme="minorHAnsi"/>
              </w:rPr>
              <w:t>atitikti</w:t>
            </w:r>
            <w:proofErr w:type="spellEnd"/>
            <w:r>
              <w:rPr>
                <w:rFonts w:cstheme="minorHAnsi"/>
              </w:rPr>
              <w:t xml:space="preserve"> </w:t>
            </w:r>
            <w:proofErr w:type="spellStart"/>
            <w:r>
              <w:rPr>
                <w:rFonts w:cstheme="minorHAnsi"/>
              </w:rPr>
              <w:t>visus</w:t>
            </w:r>
            <w:proofErr w:type="spellEnd"/>
            <w:r>
              <w:rPr>
                <w:rFonts w:cstheme="minorHAnsi"/>
              </w:rPr>
              <w:t xml:space="preserve"> </w:t>
            </w:r>
            <w:proofErr w:type="spellStart"/>
            <w:r>
              <w:rPr>
                <w:rFonts w:cstheme="minorHAnsi"/>
              </w:rPr>
              <w:t>Pirkimo</w:t>
            </w:r>
            <w:proofErr w:type="spellEnd"/>
            <w:r>
              <w:rPr>
                <w:rFonts w:cstheme="minorHAnsi"/>
              </w:rPr>
              <w:t xml:space="preserve"> </w:t>
            </w:r>
            <w:proofErr w:type="spellStart"/>
            <w:r>
              <w:rPr>
                <w:rFonts w:cstheme="minorHAnsi"/>
              </w:rPr>
              <w:t>sąlygose</w:t>
            </w:r>
            <w:proofErr w:type="spellEnd"/>
            <w:r>
              <w:rPr>
                <w:rFonts w:cstheme="minorHAnsi"/>
              </w:rPr>
              <w:t xml:space="preserve"> </w:t>
            </w:r>
            <w:proofErr w:type="spellStart"/>
            <w:r>
              <w:rPr>
                <w:rFonts w:cstheme="minorHAnsi"/>
              </w:rPr>
              <w:t>nurodytus</w:t>
            </w:r>
            <w:proofErr w:type="spellEnd"/>
            <w:r>
              <w:rPr>
                <w:rFonts w:cstheme="minorHAnsi"/>
              </w:rPr>
              <w:t xml:space="preserve"> </w:t>
            </w:r>
            <w:proofErr w:type="spellStart"/>
            <w:r>
              <w:rPr>
                <w:rFonts w:cstheme="minorHAnsi"/>
              </w:rPr>
              <w:t>reikalavimus</w:t>
            </w:r>
            <w:proofErr w:type="spellEnd"/>
            <w:r>
              <w:rPr>
                <w:rFonts w:cstheme="minorHAnsi"/>
              </w:rPr>
              <w:t xml:space="preserve">. </w:t>
            </w:r>
          </w:p>
          <w:p w14:paraId="695E25F7" w14:textId="77777777" w:rsidR="00FF3176" w:rsidRDefault="00FF3176">
            <w:pPr>
              <w:pStyle w:val="ListParagraph"/>
              <w:tabs>
                <w:tab w:val="left" w:pos="567"/>
              </w:tabs>
              <w:ind w:left="0"/>
              <w:rPr>
                <w:rFonts w:asciiTheme="minorHAnsi" w:hAnsiTheme="minorHAnsi" w:cstheme="minorHAnsi"/>
                <w:color w:val="0070C0"/>
                <w:sz w:val="22"/>
                <w:szCs w:val="22"/>
              </w:rPr>
            </w:pPr>
          </w:p>
        </w:tc>
      </w:tr>
      <w:tr w:rsidR="00FF3176" w14:paraId="3BFDD238" w14:textId="77777777" w:rsidTr="00FF3176">
        <w:tc>
          <w:tcPr>
            <w:tcW w:w="581" w:type="dxa"/>
            <w:tcBorders>
              <w:top w:val="single" w:sz="4" w:space="0" w:color="auto"/>
              <w:left w:val="single" w:sz="4" w:space="0" w:color="auto"/>
              <w:bottom w:val="single" w:sz="4" w:space="0" w:color="auto"/>
              <w:right w:val="single" w:sz="4" w:space="0" w:color="auto"/>
            </w:tcBorders>
          </w:tcPr>
          <w:p w14:paraId="3D29E79B" w14:textId="77777777" w:rsidR="00FF3176"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4092" w:type="dxa"/>
            <w:tcBorders>
              <w:top w:val="single" w:sz="4" w:space="0" w:color="auto"/>
              <w:left w:val="single" w:sz="4" w:space="0" w:color="auto"/>
              <w:bottom w:val="single" w:sz="4" w:space="0" w:color="auto"/>
              <w:right w:val="single" w:sz="4" w:space="0" w:color="auto"/>
            </w:tcBorders>
            <w:hideMark/>
          </w:tcPr>
          <w:p w14:paraId="0BA6EB85" w14:textId="77777777" w:rsidR="00FF3176" w:rsidRDefault="00FF3176">
            <w:pPr>
              <w:pStyle w:val="ListParagraph"/>
              <w:tabs>
                <w:tab w:val="left" w:pos="567"/>
              </w:tabs>
              <w:ind w:left="0"/>
              <w:rPr>
                <w:rFonts w:asciiTheme="minorHAnsi" w:hAnsiTheme="minorHAnsi" w:cstheme="minorHAnsi"/>
                <w:b/>
                <w:sz w:val="22"/>
                <w:szCs w:val="22"/>
              </w:rPr>
            </w:pPr>
            <w:proofErr w:type="spellStart"/>
            <w:r>
              <w:rPr>
                <w:rFonts w:asciiTheme="minorHAnsi" w:hAnsiTheme="minorHAnsi" w:cstheme="minorHAnsi"/>
                <w:b/>
                <w:sz w:val="22"/>
                <w:szCs w:val="22"/>
              </w:rPr>
              <w:t>Ar</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pirkimas</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skaidomas</w:t>
            </w:r>
            <w:proofErr w:type="spellEnd"/>
            <w:r>
              <w:rPr>
                <w:rFonts w:asciiTheme="minorHAnsi" w:hAnsiTheme="minorHAnsi" w:cstheme="minorHAnsi"/>
                <w:b/>
                <w:sz w:val="22"/>
                <w:szCs w:val="22"/>
              </w:rPr>
              <w:t xml:space="preserve"> į </w:t>
            </w:r>
            <w:proofErr w:type="spellStart"/>
            <w:r>
              <w:rPr>
                <w:rFonts w:asciiTheme="minorHAnsi" w:hAnsiTheme="minorHAnsi" w:cstheme="minorHAnsi"/>
                <w:b/>
                <w:sz w:val="22"/>
                <w:szCs w:val="22"/>
              </w:rPr>
              <w:t>pirkimo</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objekto</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dalis</w:t>
            </w:r>
            <w:proofErr w:type="spellEnd"/>
            <w:r>
              <w:rPr>
                <w:rFonts w:asciiTheme="minorHAnsi" w:hAnsiTheme="minorHAnsi" w:cstheme="minorHAnsi"/>
                <w:b/>
                <w:sz w:val="22"/>
                <w:szCs w:val="22"/>
              </w:rPr>
              <w:t>:</w:t>
            </w:r>
          </w:p>
        </w:tc>
        <w:tc>
          <w:tcPr>
            <w:tcW w:w="5103" w:type="dxa"/>
            <w:tcBorders>
              <w:top w:val="single" w:sz="4" w:space="0" w:color="auto"/>
              <w:left w:val="single" w:sz="4" w:space="0" w:color="auto"/>
              <w:bottom w:val="single" w:sz="4" w:space="0" w:color="auto"/>
              <w:right w:val="single" w:sz="4" w:space="0" w:color="auto"/>
            </w:tcBorders>
          </w:tcPr>
          <w:p w14:paraId="41E58AF9" w14:textId="77777777" w:rsidR="008F02AC" w:rsidRDefault="00000000">
            <w:pPr>
              <w:tabs>
                <w:tab w:val="left" w:pos="1134"/>
                <w:tab w:val="left" w:pos="1276"/>
                <w:tab w:val="center" w:pos="2514"/>
              </w:tabs>
              <w:jc w:val="both"/>
              <w:rPr>
                <w:rFonts w:cstheme="minorHAnsi"/>
              </w:rPr>
            </w:pPr>
            <w:sdt>
              <w:sdtPr>
                <w:rPr>
                  <w:rFonts w:cstheme="minorHAnsi"/>
                </w:rPr>
                <w:id w:val="-1515451281"/>
                <w:placeholder>
                  <w:docPart w:val="85B023E7566F4BFD9CB0784E19747C4F"/>
                </w:placeholder>
                <w:dropDownList>
                  <w:listItem w:displayText="Pasirinkite" w:value="Pasirinkite"/>
                  <w:listItem w:displayText="Taip" w:value="Taip"/>
                  <w:listItem w:displayText="Ne" w:value="Ne"/>
                </w:dropDownList>
              </w:sdtPr>
              <w:sdtContent>
                <w:r w:rsidR="008D3FFA">
                  <w:rPr>
                    <w:rFonts w:cstheme="minorHAnsi"/>
                  </w:rPr>
                  <w:t>Ne</w:t>
                </w:r>
              </w:sdtContent>
            </w:sdt>
            <w:r w:rsidR="00FF3176">
              <w:rPr>
                <w:rFonts w:cstheme="minorHAnsi"/>
              </w:rPr>
              <w:tab/>
            </w:r>
          </w:p>
          <w:p w14:paraId="4EEB079B" w14:textId="77777777" w:rsidR="00585F57" w:rsidRPr="00585F57" w:rsidRDefault="00585F57" w:rsidP="00585F57">
            <w:pPr>
              <w:jc w:val="both"/>
              <w:rPr>
                <w:rFonts w:cstheme="minorHAnsi"/>
              </w:rPr>
            </w:pPr>
            <w:proofErr w:type="spellStart"/>
            <w:r w:rsidRPr="00585F57">
              <w:rPr>
                <w:rFonts w:cstheme="minorHAnsi"/>
              </w:rPr>
              <w:t>Pagrindimas</w:t>
            </w:r>
            <w:proofErr w:type="spellEnd"/>
            <w:r w:rsidRPr="00585F57">
              <w:rPr>
                <w:rFonts w:cstheme="minorHAnsi"/>
              </w:rPr>
              <w:t xml:space="preserve">, </w:t>
            </w:r>
            <w:proofErr w:type="spellStart"/>
            <w:r w:rsidRPr="00585F57">
              <w:rPr>
                <w:rFonts w:cstheme="minorHAnsi"/>
              </w:rPr>
              <w:t>kodėl</w:t>
            </w:r>
            <w:proofErr w:type="spellEnd"/>
            <w:r w:rsidRPr="00585F57">
              <w:rPr>
                <w:rFonts w:cstheme="minorHAnsi"/>
              </w:rPr>
              <w:t xml:space="preserve"> </w:t>
            </w:r>
            <w:proofErr w:type="spellStart"/>
            <w:r w:rsidRPr="00585F57">
              <w:rPr>
                <w:rFonts w:cstheme="minorHAnsi"/>
              </w:rPr>
              <w:t>Pirkimo</w:t>
            </w:r>
            <w:proofErr w:type="spellEnd"/>
            <w:r w:rsidRPr="00585F57">
              <w:rPr>
                <w:rFonts w:cstheme="minorHAnsi"/>
              </w:rPr>
              <w:t xml:space="preserve"> </w:t>
            </w:r>
            <w:proofErr w:type="spellStart"/>
            <w:r w:rsidRPr="00585F57">
              <w:rPr>
                <w:rFonts w:cstheme="minorHAnsi"/>
              </w:rPr>
              <w:t>objektas</w:t>
            </w:r>
            <w:proofErr w:type="spellEnd"/>
            <w:r w:rsidRPr="00585F57">
              <w:rPr>
                <w:rFonts w:cstheme="minorHAnsi"/>
              </w:rPr>
              <w:t xml:space="preserve"> </w:t>
            </w:r>
            <w:proofErr w:type="spellStart"/>
            <w:r w:rsidRPr="00585F57">
              <w:rPr>
                <w:rFonts w:cstheme="minorHAnsi"/>
              </w:rPr>
              <w:t>neskaidomas</w:t>
            </w:r>
            <w:proofErr w:type="spellEnd"/>
            <w:r w:rsidRPr="00585F57">
              <w:rPr>
                <w:rFonts w:cstheme="minorHAnsi"/>
              </w:rPr>
              <w:t xml:space="preserve"> į </w:t>
            </w:r>
            <w:proofErr w:type="spellStart"/>
            <w:r w:rsidRPr="00585F57">
              <w:rPr>
                <w:rFonts w:cstheme="minorHAnsi"/>
              </w:rPr>
              <w:t>pirkimo</w:t>
            </w:r>
            <w:proofErr w:type="spellEnd"/>
            <w:r w:rsidRPr="00585F57">
              <w:rPr>
                <w:rFonts w:cstheme="minorHAnsi"/>
              </w:rPr>
              <w:t xml:space="preserve"> </w:t>
            </w:r>
            <w:proofErr w:type="spellStart"/>
            <w:r w:rsidRPr="00585F57">
              <w:rPr>
                <w:rFonts w:cstheme="minorHAnsi"/>
              </w:rPr>
              <w:t>objekto</w:t>
            </w:r>
            <w:proofErr w:type="spellEnd"/>
            <w:r w:rsidRPr="00585F57">
              <w:rPr>
                <w:rFonts w:cstheme="minorHAnsi"/>
              </w:rPr>
              <w:t xml:space="preserve"> </w:t>
            </w:r>
            <w:proofErr w:type="spellStart"/>
            <w:r w:rsidRPr="00585F57">
              <w:rPr>
                <w:rFonts w:cstheme="minorHAnsi"/>
              </w:rPr>
              <w:t>dalis</w:t>
            </w:r>
            <w:proofErr w:type="spellEnd"/>
            <w:r w:rsidRPr="00585F57">
              <w:rPr>
                <w:rFonts w:cstheme="minorHAnsi"/>
              </w:rPr>
              <w:t>:</w:t>
            </w:r>
          </w:p>
          <w:p w14:paraId="059B905C" w14:textId="47423B21" w:rsidR="00FF3176" w:rsidRDefault="00585F57" w:rsidP="00585F57">
            <w:pPr>
              <w:jc w:val="both"/>
              <w:rPr>
                <w:rFonts w:cstheme="minorHAnsi"/>
              </w:rPr>
            </w:pPr>
            <w:proofErr w:type="spellStart"/>
            <w:r w:rsidRPr="00585F57">
              <w:rPr>
                <w:rFonts w:cstheme="minorHAnsi"/>
              </w:rPr>
              <w:t>Skaidyti</w:t>
            </w:r>
            <w:proofErr w:type="spellEnd"/>
            <w:r w:rsidRPr="00585F57">
              <w:rPr>
                <w:rFonts w:cstheme="minorHAnsi"/>
              </w:rPr>
              <w:t xml:space="preserve"> </w:t>
            </w:r>
            <w:proofErr w:type="spellStart"/>
            <w:r w:rsidRPr="00585F57">
              <w:rPr>
                <w:rFonts w:cstheme="minorHAnsi"/>
              </w:rPr>
              <w:t>pirkimo</w:t>
            </w:r>
            <w:proofErr w:type="spellEnd"/>
            <w:r w:rsidRPr="00585F57">
              <w:rPr>
                <w:rFonts w:cstheme="minorHAnsi"/>
              </w:rPr>
              <w:t xml:space="preserve"> </w:t>
            </w:r>
            <w:proofErr w:type="spellStart"/>
            <w:r w:rsidRPr="00585F57">
              <w:rPr>
                <w:rFonts w:cstheme="minorHAnsi"/>
              </w:rPr>
              <w:t>objektą</w:t>
            </w:r>
            <w:proofErr w:type="spellEnd"/>
            <w:r w:rsidRPr="00585F57">
              <w:rPr>
                <w:rFonts w:cstheme="minorHAnsi"/>
              </w:rPr>
              <w:t xml:space="preserve"> į </w:t>
            </w:r>
            <w:proofErr w:type="spellStart"/>
            <w:r w:rsidRPr="00585F57">
              <w:rPr>
                <w:rFonts w:cstheme="minorHAnsi"/>
              </w:rPr>
              <w:t>atskiras</w:t>
            </w:r>
            <w:proofErr w:type="spellEnd"/>
            <w:r w:rsidRPr="00585F57">
              <w:rPr>
                <w:rFonts w:cstheme="minorHAnsi"/>
              </w:rPr>
              <w:t xml:space="preserve"> </w:t>
            </w:r>
            <w:proofErr w:type="spellStart"/>
            <w:r w:rsidRPr="00585F57">
              <w:rPr>
                <w:rFonts w:cstheme="minorHAnsi"/>
              </w:rPr>
              <w:t>pirkimo</w:t>
            </w:r>
            <w:proofErr w:type="spellEnd"/>
            <w:r w:rsidRPr="00585F57">
              <w:rPr>
                <w:rFonts w:cstheme="minorHAnsi"/>
              </w:rPr>
              <w:t xml:space="preserve"> </w:t>
            </w:r>
            <w:proofErr w:type="spellStart"/>
            <w:r w:rsidRPr="00585F57">
              <w:rPr>
                <w:rFonts w:cstheme="minorHAnsi"/>
              </w:rPr>
              <w:t>dalis</w:t>
            </w:r>
            <w:proofErr w:type="spellEnd"/>
            <w:r w:rsidRPr="00585F57">
              <w:rPr>
                <w:rFonts w:cstheme="minorHAnsi"/>
              </w:rPr>
              <w:t xml:space="preserve"> </w:t>
            </w:r>
            <w:proofErr w:type="spellStart"/>
            <w:r w:rsidRPr="00585F57">
              <w:rPr>
                <w:rFonts w:cstheme="minorHAnsi"/>
              </w:rPr>
              <w:t>nėra</w:t>
            </w:r>
            <w:proofErr w:type="spellEnd"/>
            <w:r w:rsidRPr="00585F57">
              <w:rPr>
                <w:rFonts w:cstheme="minorHAnsi"/>
              </w:rPr>
              <w:t xml:space="preserve"> </w:t>
            </w:r>
            <w:proofErr w:type="spellStart"/>
            <w:r w:rsidRPr="00585F57">
              <w:rPr>
                <w:rFonts w:cstheme="minorHAnsi"/>
              </w:rPr>
              <w:t>galimybės</w:t>
            </w:r>
            <w:proofErr w:type="spellEnd"/>
            <w:r w:rsidRPr="00585F57">
              <w:rPr>
                <w:rFonts w:cstheme="minorHAnsi"/>
              </w:rPr>
              <w:t xml:space="preserve">, </w:t>
            </w:r>
            <w:proofErr w:type="spellStart"/>
            <w:r w:rsidRPr="00585F57">
              <w:rPr>
                <w:rFonts w:cstheme="minorHAnsi"/>
              </w:rPr>
              <w:t>nes</w:t>
            </w:r>
            <w:proofErr w:type="spellEnd"/>
            <w:r w:rsidRPr="00585F57">
              <w:rPr>
                <w:rFonts w:cstheme="minorHAnsi"/>
              </w:rPr>
              <w:t xml:space="preserve"> </w:t>
            </w:r>
            <w:proofErr w:type="spellStart"/>
            <w:r w:rsidRPr="00585F57">
              <w:rPr>
                <w:rFonts w:cstheme="minorHAnsi"/>
              </w:rPr>
              <w:t>pirkimo</w:t>
            </w:r>
            <w:proofErr w:type="spellEnd"/>
            <w:r w:rsidRPr="00585F57">
              <w:rPr>
                <w:rFonts w:cstheme="minorHAnsi"/>
              </w:rPr>
              <w:t xml:space="preserve"> </w:t>
            </w:r>
            <w:proofErr w:type="spellStart"/>
            <w:r w:rsidRPr="00585F57">
              <w:rPr>
                <w:rFonts w:cstheme="minorHAnsi"/>
              </w:rPr>
              <w:t>objektas</w:t>
            </w:r>
            <w:proofErr w:type="spellEnd"/>
            <w:r w:rsidRPr="00585F57">
              <w:rPr>
                <w:rFonts w:cstheme="minorHAnsi"/>
              </w:rPr>
              <w:t xml:space="preserve"> </w:t>
            </w:r>
            <w:proofErr w:type="spellStart"/>
            <w:r w:rsidRPr="00585F57">
              <w:rPr>
                <w:rFonts w:cstheme="minorHAnsi"/>
              </w:rPr>
              <w:t>yra</w:t>
            </w:r>
            <w:proofErr w:type="spellEnd"/>
            <w:r w:rsidRPr="00585F57">
              <w:rPr>
                <w:rFonts w:cstheme="minorHAnsi"/>
              </w:rPr>
              <w:t xml:space="preserve"> </w:t>
            </w:r>
            <w:proofErr w:type="spellStart"/>
            <w:r w:rsidRPr="00585F57">
              <w:rPr>
                <w:rFonts w:cstheme="minorHAnsi"/>
              </w:rPr>
              <w:t>vientisas</w:t>
            </w:r>
            <w:proofErr w:type="spellEnd"/>
            <w:r w:rsidRPr="00585F57">
              <w:rPr>
                <w:rFonts w:cstheme="minorHAnsi"/>
              </w:rPr>
              <w:t xml:space="preserve"> </w:t>
            </w:r>
            <w:proofErr w:type="spellStart"/>
            <w:r w:rsidRPr="00585F57">
              <w:rPr>
                <w:rFonts w:cstheme="minorHAnsi"/>
              </w:rPr>
              <w:t>ir</w:t>
            </w:r>
            <w:proofErr w:type="spellEnd"/>
            <w:r w:rsidRPr="00585F57">
              <w:rPr>
                <w:rFonts w:cstheme="minorHAnsi"/>
              </w:rPr>
              <w:t xml:space="preserve"> </w:t>
            </w:r>
            <w:proofErr w:type="spellStart"/>
            <w:r w:rsidRPr="00585F57">
              <w:rPr>
                <w:rFonts w:cstheme="minorHAnsi"/>
              </w:rPr>
              <w:t>nedalomas</w:t>
            </w:r>
            <w:proofErr w:type="spellEnd"/>
            <w:r w:rsidRPr="00585F57">
              <w:rPr>
                <w:rFonts w:cstheme="minorHAnsi"/>
              </w:rPr>
              <w:t xml:space="preserve">. Tik </w:t>
            </w:r>
            <w:proofErr w:type="spellStart"/>
            <w:r w:rsidRPr="00585F57">
              <w:rPr>
                <w:rFonts w:cstheme="minorHAnsi"/>
              </w:rPr>
              <w:t>bendrai</w:t>
            </w:r>
            <w:proofErr w:type="spellEnd"/>
            <w:r w:rsidRPr="00585F57">
              <w:rPr>
                <w:rFonts w:cstheme="minorHAnsi"/>
              </w:rPr>
              <w:t xml:space="preserve"> </w:t>
            </w:r>
            <w:proofErr w:type="spellStart"/>
            <w:r w:rsidRPr="00585F57">
              <w:rPr>
                <w:rFonts w:cstheme="minorHAnsi"/>
              </w:rPr>
              <w:t>iš</w:t>
            </w:r>
            <w:proofErr w:type="spellEnd"/>
            <w:r w:rsidRPr="00585F57">
              <w:rPr>
                <w:rFonts w:cstheme="minorHAnsi"/>
              </w:rPr>
              <w:t xml:space="preserve"> </w:t>
            </w:r>
            <w:proofErr w:type="spellStart"/>
            <w:r w:rsidRPr="00585F57">
              <w:rPr>
                <w:rFonts w:cstheme="minorHAnsi"/>
              </w:rPr>
              <w:t>vieno</w:t>
            </w:r>
            <w:proofErr w:type="spellEnd"/>
            <w:r w:rsidRPr="00585F57">
              <w:rPr>
                <w:rFonts w:cstheme="minorHAnsi"/>
              </w:rPr>
              <w:t xml:space="preserve"> </w:t>
            </w:r>
            <w:proofErr w:type="spellStart"/>
            <w:r w:rsidRPr="00585F57">
              <w:rPr>
                <w:rFonts w:cstheme="minorHAnsi"/>
              </w:rPr>
              <w:t>tiekėjo</w:t>
            </w:r>
            <w:proofErr w:type="spellEnd"/>
            <w:r w:rsidRPr="00585F57">
              <w:rPr>
                <w:rFonts w:cstheme="minorHAnsi"/>
              </w:rPr>
              <w:t xml:space="preserve"> </w:t>
            </w:r>
            <w:proofErr w:type="spellStart"/>
            <w:r w:rsidRPr="00585F57">
              <w:rPr>
                <w:rFonts w:cstheme="minorHAnsi"/>
              </w:rPr>
              <w:t>perkamos</w:t>
            </w:r>
            <w:proofErr w:type="spellEnd"/>
            <w:r w:rsidRPr="00585F57">
              <w:rPr>
                <w:rFonts w:cstheme="minorHAnsi"/>
              </w:rPr>
              <w:t xml:space="preserve"> </w:t>
            </w:r>
            <w:proofErr w:type="spellStart"/>
            <w:r w:rsidRPr="00585F57">
              <w:rPr>
                <w:rFonts w:cstheme="minorHAnsi"/>
              </w:rPr>
              <w:t>paslaugos</w:t>
            </w:r>
            <w:proofErr w:type="spellEnd"/>
            <w:r w:rsidRPr="00585F57">
              <w:rPr>
                <w:rFonts w:cstheme="minorHAnsi"/>
              </w:rPr>
              <w:t xml:space="preserve"> </w:t>
            </w:r>
            <w:proofErr w:type="spellStart"/>
            <w:r w:rsidRPr="00585F57">
              <w:rPr>
                <w:rFonts w:cstheme="minorHAnsi"/>
              </w:rPr>
              <w:t>gali</w:t>
            </w:r>
            <w:proofErr w:type="spellEnd"/>
            <w:r w:rsidRPr="00585F57">
              <w:rPr>
                <w:rFonts w:cstheme="minorHAnsi"/>
              </w:rPr>
              <w:t xml:space="preserve"> </w:t>
            </w:r>
            <w:proofErr w:type="spellStart"/>
            <w:r w:rsidRPr="00585F57">
              <w:rPr>
                <w:rFonts w:cstheme="minorHAnsi"/>
              </w:rPr>
              <w:t>užtikrinti</w:t>
            </w:r>
            <w:proofErr w:type="spellEnd"/>
            <w:r w:rsidRPr="00585F57">
              <w:rPr>
                <w:rFonts w:cstheme="minorHAnsi"/>
              </w:rPr>
              <w:t xml:space="preserve"> </w:t>
            </w:r>
            <w:proofErr w:type="spellStart"/>
            <w:r>
              <w:rPr>
                <w:rFonts w:cstheme="minorHAnsi"/>
              </w:rPr>
              <w:t>konsultavimo</w:t>
            </w:r>
            <w:proofErr w:type="spellEnd"/>
            <w:r>
              <w:rPr>
                <w:rFonts w:cstheme="minorHAnsi"/>
              </w:rPr>
              <w:t xml:space="preserve"> </w:t>
            </w:r>
            <w:proofErr w:type="spellStart"/>
            <w:r w:rsidRPr="00585F57">
              <w:rPr>
                <w:rFonts w:cstheme="minorHAnsi"/>
              </w:rPr>
              <w:t>paslaugų</w:t>
            </w:r>
            <w:proofErr w:type="spellEnd"/>
            <w:r w:rsidRPr="00585F57">
              <w:rPr>
                <w:rFonts w:cstheme="minorHAnsi"/>
              </w:rPr>
              <w:t xml:space="preserve"> </w:t>
            </w:r>
            <w:proofErr w:type="spellStart"/>
            <w:r w:rsidRPr="00585F57">
              <w:rPr>
                <w:rFonts w:cstheme="minorHAnsi"/>
              </w:rPr>
              <w:t>vientisumą</w:t>
            </w:r>
            <w:proofErr w:type="spellEnd"/>
            <w:r w:rsidRPr="00585F57">
              <w:rPr>
                <w:rFonts w:cstheme="minorHAnsi"/>
              </w:rPr>
              <w:t xml:space="preserve">, </w:t>
            </w:r>
            <w:proofErr w:type="spellStart"/>
            <w:r w:rsidRPr="00585F57">
              <w:rPr>
                <w:rFonts w:cstheme="minorHAnsi"/>
              </w:rPr>
              <w:t>ir</w:t>
            </w:r>
            <w:proofErr w:type="spellEnd"/>
            <w:r w:rsidRPr="00585F57">
              <w:rPr>
                <w:rFonts w:cstheme="minorHAnsi"/>
              </w:rPr>
              <w:t xml:space="preserve"> </w:t>
            </w:r>
            <w:proofErr w:type="spellStart"/>
            <w:r w:rsidRPr="00585F57">
              <w:rPr>
                <w:rFonts w:cstheme="minorHAnsi"/>
              </w:rPr>
              <w:t>efektyvų</w:t>
            </w:r>
            <w:proofErr w:type="spellEnd"/>
            <w:r w:rsidRPr="00585F57">
              <w:rPr>
                <w:rFonts w:cstheme="minorHAnsi"/>
              </w:rPr>
              <w:t xml:space="preserve"> tam </w:t>
            </w:r>
            <w:proofErr w:type="spellStart"/>
            <w:r w:rsidRPr="00585F57">
              <w:rPr>
                <w:rFonts w:cstheme="minorHAnsi"/>
              </w:rPr>
              <w:t>skirtų</w:t>
            </w:r>
            <w:proofErr w:type="spellEnd"/>
            <w:r w:rsidRPr="00585F57">
              <w:rPr>
                <w:rFonts w:cstheme="minorHAnsi"/>
              </w:rPr>
              <w:t xml:space="preserve"> </w:t>
            </w:r>
            <w:proofErr w:type="spellStart"/>
            <w:r w:rsidRPr="00585F57">
              <w:rPr>
                <w:rFonts w:cstheme="minorHAnsi"/>
              </w:rPr>
              <w:t>lėšų</w:t>
            </w:r>
            <w:proofErr w:type="spellEnd"/>
            <w:r w:rsidRPr="00585F57">
              <w:rPr>
                <w:rFonts w:cstheme="minorHAnsi"/>
              </w:rPr>
              <w:t xml:space="preserve"> </w:t>
            </w:r>
            <w:proofErr w:type="spellStart"/>
            <w:r w:rsidRPr="00585F57">
              <w:rPr>
                <w:rFonts w:cstheme="minorHAnsi"/>
              </w:rPr>
              <w:t>panaudojimą</w:t>
            </w:r>
            <w:proofErr w:type="spellEnd"/>
            <w:r w:rsidRPr="00585F57">
              <w:rPr>
                <w:rFonts w:cstheme="minorHAnsi"/>
              </w:rPr>
              <w:t xml:space="preserve">. </w:t>
            </w:r>
          </w:p>
        </w:tc>
      </w:tr>
      <w:tr w:rsidR="00FF3176" w14:paraId="2E54DBAC" w14:textId="77777777" w:rsidTr="00FF3176">
        <w:tc>
          <w:tcPr>
            <w:tcW w:w="581" w:type="dxa"/>
            <w:tcBorders>
              <w:top w:val="single" w:sz="4" w:space="0" w:color="auto"/>
              <w:left w:val="single" w:sz="4" w:space="0" w:color="auto"/>
              <w:bottom w:val="single" w:sz="4" w:space="0" w:color="auto"/>
              <w:right w:val="single" w:sz="4" w:space="0" w:color="auto"/>
            </w:tcBorders>
          </w:tcPr>
          <w:p w14:paraId="13767C0C" w14:textId="77777777" w:rsidR="00FF3176"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4092" w:type="dxa"/>
            <w:tcBorders>
              <w:top w:val="single" w:sz="4" w:space="0" w:color="auto"/>
              <w:left w:val="single" w:sz="4" w:space="0" w:color="auto"/>
              <w:bottom w:val="single" w:sz="4" w:space="0" w:color="auto"/>
              <w:right w:val="single" w:sz="4" w:space="0" w:color="auto"/>
            </w:tcBorders>
            <w:hideMark/>
          </w:tcPr>
          <w:p w14:paraId="438199B2" w14:textId="77777777" w:rsidR="00FF3176" w:rsidRDefault="00FF3176">
            <w:pPr>
              <w:pStyle w:val="ListParagraph"/>
              <w:tabs>
                <w:tab w:val="left" w:pos="567"/>
              </w:tabs>
              <w:ind w:left="0"/>
              <w:rPr>
                <w:rFonts w:asciiTheme="minorHAnsi" w:hAnsiTheme="minorHAnsi" w:cstheme="minorHAnsi"/>
                <w:b/>
                <w:color w:val="0070C0"/>
                <w:sz w:val="22"/>
                <w:szCs w:val="22"/>
              </w:rPr>
            </w:pPr>
            <w:proofErr w:type="spellStart"/>
            <w:r>
              <w:rPr>
                <w:rFonts w:asciiTheme="minorHAnsi" w:hAnsiTheme="minorHAnsi" w:cstheme="minorHAnsi"/>
                <w:b/>
                <w:color w:val="000000" w:themeColor="text1"/>
                <w:sz w:val="22"/>
                <w:szCs w:val="22"/>
              </w:rPr>
              <w:t>Reikalaujama</w:t>
            </w:r>
            <w:proofErr w:type="spellEnd"/>
            <w:r>
              <w:rPr>
                <w:rFonts w:asciiTheme="minorHAnsi" w:hAnsiTheme="minorHAnsi" w:cstheme="minorHAnsi"/>
                <w:b/>
                <w:color w:val="000000" w:themeColor="text1"/>
                <w:sz w:val="22"/>
                <w:szCs w:val="22"/>
              </w:rPr>
              <w:t xml:space="preserve"> </w:t>
            </w:r>
            <w:proofErr w:type="spellStart"/>
            <w:r>
              <w:rPr>
                <w:rFonts w:asciiTheme="minorHAnsi" w:hAnsiTheme="minorHAnsi" w:cstheme="minorHAnsi"/>
                <w:b/>
                <w:color w:val="000000" w:themeColor="text1"/>
                <w:sz w:val="22"/>
                <w:szCs w:val="22"/>
              </w:rPr>
              <w:t>Pasiūlymo</w:t>
            </w:r>
            <w:proofErr w:type="spellEnd"/>
            <w:r>
              <w:rPr>
                <w:rFonts w:asciiTheme="minorHAnsi" w:hAnsiTheme="minorHAnsi" w:cstheme="minorHAnsi"/>
                <w:b/>
                <w:color w:val="000000" w:themeColor="text1"/>
                <w:sz w:val="22"/>
                <w:szCs w:val="22"/>
              </w:rPr>
              <w:t xml:space="preserve"> </w:t>
            </w:r>
            <w:proofErr w:type="spellStart"/>
            <w:r>
              <w:rPr>
                <w:rFonts w:asciiTheme="minorHAnsi" w:hAnsiTheme="minorHAnsi" w:cstheme="minorHAnsi"/>
                <w:b/>
                <w:color w:val="000000" w:themeColor="text1"/>
                <w:sz w:val="22"/>
                <w:szCs w:val="22"/>
              </w:rPr>
              <w:t>pateikimo</w:t>
            </w:r>
            <w:proofErr w:type="spellEnd"/>
            <w:r>
              <w:rPr>
                <w:rFonts w:asciiTheme="minorHAnsi" w:hAnsiTheme="minorHAnsi" w:cstheme="minorHAnsi"/>
                <w:b/>
                <w:color w:val="000000" w:themeColor="text1"/>
                <w:sz w:val="22"/>
                <w:szCs w:val="22"/>
              </w:rPr>
              <w:t xml:space="preserve"> </w:t>
            </w:r>
            <w:proofErr w:type="spellStart"/>
            <w:r>
              <w:rPr>
                <w:rFonts w:asciiTheme="minorHAnsi" w:hAnsiTheme="minorHAnsi" w:cstheme="minorHAnsi"/>
                <w:b/>
                <w:color w:val="000000" w:themeColor="text1"/>
                <w:sz w:val="22"/>
                <w:szCs w:val="22"/>
              </w:rPr>
              <w:t>apimtis</w:t>
            </w:r>
            <w:proofErr w:type="spellEnd"/>
            <w:r>
              <w:rPr>
                <w:rFonts w:asciiTheme="minorHAnsi" w:hAnsiTheme="minorHAnsi" w:cstheme="minorHAnsi"/>
                <w:b/>
                <w:color w:val="000000" w:themeColor="text1"/>
                <w:sz w:val="22"/>
                <w:szCs w:val="22"/>
              </w:rPr>
              <w:t xml:space="preserve">: </w:t>
            </w:r>
          </w:p>
        </w:tc>
        <w:tc>
          <w:tcPr>
            <w:tcW w:w="5103" w:type="dxa"/>
            <w:tcBorders>
              <w:top w:val="single" w:sz="4" w:space="0" w:color="auto"/>
              <w:left w:val="single" w:sz="4" w:space="0" w:color="auto"/>
              <w:bottom w:val="single" w:sz="4" w:space="0" w:color="auto"/>
              <w:right w:val="single" w:sz="4" w:space="0" w:color="auto"/>
            </w:tcBorders>
            <w:hideMark/>
          </w:tcPr>
          <w:p w14:paraId="5DF22A7D" w14:textId="721D1AA1" w:rsidR="00FF3176" w:rsidRPr="001343E0" w:rsidRDefault="00000000">
            <w:pPr>
              <w:pStyle w:val="ListParagraph"/>
              <w:tabs>
                <w:tab w:val="left" w:pos="567"/>
              </w:tabs>
              <w:ind w:left="0"/>
              <w:rPr>
                <w:rFonts w:asciiTheme="minorHAnsi" w:hAnsiTheme="minorHAnsi" w:cstheme="minorHAnsi"/>
                <w:color w:val="0070C0"/>
                <w:sz w:val="22"/>
                <w:szCs w:val="22"/>
                <w:lang w:val="it-IT"/>
              </w:rPr>
            </w:pPr>
            <w:sdt>
              <w:sdtPr>
                <w:rPr>
                  <w:rFonts w:asciiTheme="minorHAnsi" w:hAnsiTheme="minorHAnsi" w:cstheme="minorHAnsi"/>
                  <w:color w:val="000000" w:themeColor="text1"/>
                  <w:sz w:val="22"/>
                  <w:szCs w:val="22"/>
                  <w:lang w:val="it-IT"/>
                </w:rPr>
                <w:id w:val="-744495949"/>
                <w:placeholder>
                  <w:docPart w:val="3FD7854CED3A407AA98E7152E67A4E4B"/>
                </w:placeholder>
                <w:dropDownList>
                  <w:listItem w:displayText="Pasirinkite" w:value="Pasirinkite"/>
                  <w:listItem w:displayText="Tiekėjas privalo pateikti Pasiūlymą visai pirkimo objekto apimčiai." w:value="Tiekėjas privalo pateikti Pasiūlymą visai pirkimo objekto apimčiai."/>
                  <w:listItem w:displayText="Tiekėjas Pasiūlymą gali pateikti vienai, kelioms ar visoms pirkimo objekto dalims" w:value="Tiekėjas Pasiūlymą gali pateikti vienai, kelioms ar visoms pirkimo objekto dalims"/>
                </w:dropDownList>
              </w:sdtPr>
              <w:sdtContent>
                <w:r w:rsidR="008D3FFA" w:rsidRPr="001343E0">
                  <w:rPr>
                    <w:rFonts w:asciiTheme="minorHAnsi" w:hAnsiTheme="minorHAnsi" w:cstheme="minorHAnsi"/>
                    <w:color w:val="000000" w:themeColor="text1"/>
                    <w:sz w:val="22"/>
                    <w:szCs w:val="22"/>
                    <w:lang w:val="it-IT"/>
                  </w:rPr>
                  <w:t>Tiekėjas privalo pateikti Pasiūlymą visai pirkimo objekto apimčiai.</w:t>
                </w:r>
              </w:sdtContent>
            </w:sdt>
          </w:p>
        </w:tc>
      </w:tr>
      <w:tr w:rsidR="00FF3176" w14:paraId="25446CB8" w14:textId="77777777" w:rsidTr="00547177">
        <w:tc>
          <w:tcPr>
            <w:tcW w:w="581" w:type="dxa"/>
            <w:tcBorders>
              <w:top w:val="single" w:sz="4" w:space="0" w:color="auto"/>
              <w:left w:val="single" w:sz="4" w:space="0" w:color="auto"/>
              <w:bottom w:val="single" w:sz="4" w:space="0" w:color="auto"/>
              <w:right w:val="single" w:sz="4" w:space="0" w:color="auto"/>
            </w:tcBorders>
          </w:tcPr>
          <w:p w14:paraId="087C1C4C" w14:textId="77777777" w:rsidR="00FF3176" w:rsidRPr="001343E0" w:rsidRDefault="00FF3176" w:rsidP="00483760">
            <w:pPr>
              <w:pStyle w:val="ListParagraph"/>
              <w:numPr>
                <w:ilvl w:val="1"/>
                <w:numId w:val="2"/>
              </w:numPr>
              <w:tabs>
                <w:tab w:val="left" w:pos="567"/>
              </w:tabs>
              <w:ind w:left="0" w:firstLine="0"/>
              <w:rPr>
                <w:rFonts w:asciiTheme="minorHAnsi" w:hAnsiTheme="minorHAnsi" w:cstheme="minorHAnsi"/>
                <w:sz w:val="22"/>
                <w:szCs w:val="22"/>
                <w:lang w:val="it-IT"/>
              </w:rPr>
            </w:pPr>
          </w:p>
        </w:tc>
        <w:tc>
          <w:tcPr>
            <w:tcW w:w="4092" w:type="dxa"/>
            <w:tcBorders>
              <w:top w:val="single" w:sz="4" w:space="0" w:color="auto"/>
              <w:left w:val="single" w:sz="4" w:space="0" w:color="auto"/>
              <w:bottom w:val="single" w:sz="4" w:space="0" w:color="auto"/>
              <w:right w:val="single" w:sz="4" w:space="0" w:color="auto"/>
            </w:tcBorders>
            <w:hideMark/>
          </w:tcPr>
          <w:p w14:paraId="1C5635AD" w14:textId="77777777" w:rsidR="00FF3176" w:rsidRPr="00216EC7" w:rsidRDefault="00FF3176">
            <w:pPr>
              <w:autoSpaceDE w:val="0"/>
              <w:autoSpaceDN w:val="0"/>
              <w:adjustRightInd w:val="0"/>
              <w:rPr>
                <w:rFonts w:cstheme="minorHAnsi"/>
                <w:b/>
                <w:lang w:val="it-IT"/>
              </w:rPr>
            </w:pPr>
            <w:r w:rsidRPr="00216EC7">
              <w:rPr>
                <w:rFonts w:cs="CIDFont+F3"/>
                <w:b/>
                <w:lang w:val="it-IT"/>
              </w:rPr>
              <w:t>Ar Pirkėjas reikalauja, kad esmines užduotis atliktų pats Pasiūlymą pateikęs Tiekėjas, o jeigu Pasiūlymą pateikė tiekėjų grupė, – tos grupės narys:</w:t>
            </w:r>
          </w:p>
        </w:tc>
        <w:sdt>
          <w:sdtPr>
            <w:rPr>
              <w:rFonts w:asciiTheme="minorHAnsi" w:hAnsiTheme="minorHAnsi" w:cstheme="minorHAnsi"/>
              <w:sz w:val="22"/>
              <w:szCs w:val="22"/>
            </w:rPr>
            <w:id w:val="-891876685"/>
            <w:placeholder>
              <w:docPart w:val="4BC0435929244F9F9AEF62011D6E847B"/>
            </w:placeholder>
            <w:dropDownList>
              <w:listItem w:displayText="Pasirinkite" w:value="Pasirinkite"/>
              <w:listItem w:displayText="Taip" w:value="Taip"/>
              <w:listItem w:displayText="Ne" w:value="Ne"/>
            </w:dropDownList>
          </w:sdtPr>
          <w:sdtContent>
            <w:tc>
              <w:tcPr>
                <w:tcW w:w="5103" w:type="dxa"/>
                <w:tcBorders>
                  <w:top w:val="single" w:sz="4" w:space="0" w:color="auto"/>
                  <w:left w:val="single" w:sz="4" w:space="0" w:color="auto"/>
                  <w:bottom w:val="single" w:sz="4" w:space="0" w:color="auto"/>
                  <w:right w:val="single" w:sz="4" w:space="0" w:color="auto"/>
                </w:tcBorders>
                <w:hideMark/>
              </w:tcPr>
              <w:p w14:paraId="3255EBD1" w14:textId="64E6B014" w:rsidR="00FF3176" w:rsidRPr="00B76B07" w:rsidRDefault="0071075A">
                <w:pPr>
                  <w:pStyle w:val="ListParagraph"/>
                  <w:tabs>
                    <w:tab w:val="left" w:pos="567"/>
                  </w:tabs>
                  <w:ind w:left="0"/>
                  <w:rPr>
                    <w:rFonts w:asciiTheme="minorHAnsi" w:hAnsiTheme="minorHAnsi" w:cstheme="minorHAnsi"/>
                    <w:sz w:val="22"/>
                    <w:szCs w:val="22"/>
                  </w:rPr>
                </w:pPr>
                <w:r>
                  <w:rPr>
                    <w:rFonts w:asciiTheme="minorHAnsi" w:hAnsiTheme="minorHAnsi" w:cstheme="minorHAnsi"/>
                    <w:sz w:val="22"/>
                    <w:szCs w:val="22"/>
                  </w:rPr>
                  <w:t>Ne</w:t>
                </w:r>
              </w:p>
            </w:tc>
          </w:sdtContent>
        </w:sdt>
      </w:tr>
      <w:tr w:rsidR="00FE71AF" w14:paraId="0B0E87CE" w14:textId="77777777" w:rsidTr="00547177">
        <w:tc>
          <w:tcPr>
            <w:tcW w:w="581" w:type="dxa"/>
            <w:tcBorders>
              <w:top w:val="single" w:sz="4" w:space="0" w:color="auto"/>
              <w:left w:val="single" w:sz="4" w:space="0" w:color="auto"/>
              <w:bottom w:val="single" w:sz="4" w:space="0" w:color="auto"/>
              <w:right w:val="single" w:sz="4" w:space="0" w:color="auto"/>
            </w:tcBorders>
          </w:tcPr>
          <w:p w14:paraId="53C4FC03" w14:textId="77777777" w:rsidR="00FE71AF" w:rsidRPr="00B76B07" w:rsidRDefault="00FE71AF" w:rsidP="00483760">
            <w:pPr>
              <w:pStyle w:val="ListParagraph"/>
              <w:numPr>
                <w:ilvl w:val="1"/>
                <w:numId w:val="2"/>
              </w:numPr>
              <w:tabs>
                <w:tab w:val="left" w:pos="567"/>
              </w:tabs>
              <w:ind w:left="0" w:firstLine="0"/>
              <w:rPr>
                <w:rFonts w:asciiTheme="minorHAnsi" w:hAnsiTheme="minorHAnsi" w:cstheme="minorHAnsi"/>
                <w:sz w:val="22"/>
                <w:szCs w:val="22"/>
              </w:rPr>
            </w:pPr>
          </w:p>
        </w:tc>
        <w:tc>
          <w:tcPr>
            <w:tcW w:w="4092" w:type="dxa"/>
            <w:tcBorders>
              <w:top w:val="single" w:sz="4" w:space="0" w:color="auto"/>
              <w:left w:val="single" w:sz="4" w:space="0" w:color="auto"/>
              <w:bottom w:val="single" w:sz="4" w:space="0" w:color="auto"/>
              <w:right w:val="single" w:sz="4" w:space="0" w:color="auto"/>
            </w:tcBorders>
          </w:tcPr>
          <w:p w14:paraId="4704D209" w14:textId="79EC435A" w:rsidR="00FE71AF" w:rsidRPr="00B76B07" w:rsidRDefault="00FE71AF">
            <w:pPr>
              <w:autoSpaceDE w:val="0"/>
              <w:autoSpaceDN w:val="0"/>
              <w:adjustRightInd w:val="0"/>
              <w:rPr>
                <w:rFonts w:cs="CIDFont+F3"/>
                <w:b/>
              </w:rPr>
            </w:pPr>
            <w:r w:rsidRPr="00B76B07">
              <w:rPr>
                <w:rFonts w:cstheme="minorHAnsi"/>
                <w:b/>
                <w:lang w:val="lt-LT"/>
              </w:rPr>
              <w:t>Aplinkos apsaugos (žalieji) kriterijai:</w:t>
            </w:r>
          </w:p>
        </w:tc>
        <w:tc>
          <w:tcPr>
            <w:tcW w:w="5103" w:type="dxa"/>
            <w:tcBorders>
              <w:top w:val="single" w:sz="4" w:space="0" w:color="auto"/>
              <w:left w:val="single" w:sz="4" w:space="0" w:color="auto"/>
              <w:bottom w:val="single" w:sz="4" w:space="0" w:color="auto"/>
              <w:right w:val="single" w:sz="4" w:space="0" w:color="auto"/>
            </w:tcBorders>
          </w:tcPr>
          <w:p w14:paraId="576A3F19" w14:textId="77777777" w:rsidR="00486F6F" w:rsidRPr="00486F6F" w:rsidRDefault="00486F6F" w:rsidP="00486F6F">
            <w:pPr>
              <w:jc w:val="both"/>
              <w:rPr>
                <w:rFonts w:cstheme="minorHAnsi"/>
                <w:bCs/>
              </w:rPr>
            </w:pPr>
            <w:proofErr w:type="spellStart"/>
            <w:r w:rsidRPr="00486F6F">
              <w:rPr>
                <w:rFonts w:cstheme="minorHAnsi"/>
                <w:bCs/>
              </w:rPr>
              <w:t>Vykdomas</w:t>
            </w:r>
            <w:proofErr w:type="spellEnd"/>
            <w:r w:rsidRPr="00486F6F">
              <w:rPr>
                <w:rFonts w:cstheme="minorHAnsi"/>
                <w:bCs/>
              </w:rPr>
              <w:t xml:space="preserve"> </w:t>
            </w:r>
            <w:proofErr w:type="spellStart"/>
            <w:r w:rsidRPr="00486F6F">
              <w:rPr>
                <w:rFonts w:cstheme="minorHAnsi"/>
                <w:bCs/>
              </w:rPr>
              <w:t>žaliasis</w:t>
            </w:r>
            <w:proofErr w:type="spellEnd"/>
            <w:r w:rsidRPr="00486F6F">
              <w:rPr>
                <w:rFonts w:cstheme="minorHAnsi"/>
                <w:bCs/>
              </w:rPr>
              <w:t xml:space="preserve"> </w:t>
            </w:r>
            <w:proofErr w:type="spellStart"/>
            <w:r w:rsidRPr="00486F6F">
              <w:rPr>
                <w:rFonts w:cstheme="minorHAnsi"/>
                <w:bCs/>
              </w:rPr>
              <w:t>pirkimas</w:t>
            </w:r>
            <w:proofErr w:type="spellEnd"/>
            <w:r w:rsidRPr="00486F6F">
              <w:rPr>
                <w:rFonts w:cstheme="minorHAnsi"/>
                <w:bCs/>
              </w:rPr>
              <w:t xml:space="preserve"> </w:t>
            </w:r>
            <w:proofErr w:type="spellStart"/>
            <w:r w:rsidRPr="00486F6F">
              <w:rPr>
                <w:rFonts w:cstheme="minorHAnsi"/>
                <w:bCs/>
              </w:rPr>
              <w:t>vadovaujantis</w:t>
            </w:r>
            <w:proofErr w:type="spellEnd"/>
            <w:r w:rsidRPr="00486F6F">
              <w:rPr>
                <w:rFonts w:cstheme="minorHAnsi"/>
                <w:bCs/>
              </w:rPr>
              <w:t xml:space="preserve"> Lietuvos </w:t>
            </w:r>
            <w:proofErr w:type="spellStart"/>
            <w:r w:rsidRPr="00486F6F">
              <w:rPr>
                <w:rFonts w:cstheme="minorHAnsi"/>
                <w:bCs/>
              </w:rPr>
              <w:t>Respublikos</w:t>
            </w:r>
            <w:proofErr w:type="spellEnd"/>
            <w:r w:rsidRPr="00486F6F">
              <w:rPr>
                <w:rFonts w:cstheme="minorHAnsi"/>
                <w:bCs/>
              </w:rPr>
              <w:t xml:space="preserve"> </w:t>
            </w:r>
            <w:proofErr w:type="spellStart"/>
            <w:r w:rsidRPr="00486F6F">
              <w:rPr>
                <w:rFonts w:cstheme="minorHAnsi"/>
                <w:bCs/>
              </w:rPr>
              <w:t>aplinkos</w:t>
            </w:r>
            <w:proofErr w:type="spellEnd"/>
            <w:r w:rsidRPr="00486F6F">
              <w:rPr>
                <w:rFonts w:cstheme="minorHAnsi"/>
                <w:bCs/>
              </w:rPr>
              <w:t xml:space="preserve"> </w:t>
            </w:r>
            <w:proofErr w:type="spellStart"/>
            <w:r w:rsidRPr="00486F6F">
              <w:rPr>
                <w:rFonts w:cstheme="minorHAnsi"/>
                <w:bCs/>
              </w:rPr>
              <w:t>ministro</w:t>
            </w:r>
            <w:proofErr w:type="spellEnd"/>
            <w:r w:rsidRPr="00486F6F">
              <w:rPr>
                <w:rFonts w:cstheme="minorHAnsi"/>
                <w:bCs/>
              </w:rPr>
              <w:t xml:space="preserve"> 2011 m. </w:t>
            </w:r>
            <w:proofErr w:type="spellStart"/>
            <w:r w:rsidRPr="00486F6F">
              <w:rPr>
                <w:rFonts w:cstheme="minorHAnsi"/>
                <w:bCs/>
              </w:rPr>
              <w:t>birželio</w:t>
            </w:r>
            <w:proofErr w:type="spellEnd"/>
            <w:r w:rsidRPr="00486F6F">
              <w:rPr>
                <w:rFonts w:cstheme="minorHAnsi"/>
                <w:bCs/>
              </w:rPr>
              <w:t xml:space="preserve"> 28 d.  </w:t>
            </w:r>
            <w:proofErr w:type="spellStart"/>
            <w:r w:rsidRPr="00486F6F">
              <w:rPr>
                <w:rFonts w:cstheme="minorHAnsi"/>
                <w:bCs/>
              </w:rPr>
              <w:t>įsakymo</w:t>
            </w:r>
            <w:proofErr w:type="spellEnd"/>
            <w:r w:rsidRPr="00486F6F">
              <w:rPr>
                <w:rFonts w:cstheme="minorHAnsi"/>
                <w:bCs/>
              </w:rPr>
              <w:t xml:space="preserve"> Nr. D1-508 „</w:t>
            </w:r>
            <w:proofErr w:type="spellStart"/>
            <w:r w:rsidRPr="00486F6F">
              <w:rPr>
                <w:rFonts w:cstheme="minorHAnsi"/>
                <w:bCs/>
              </w:rPr>
              <w:t>Dėl</w:t>
            </w:r>
            <w:proofErr w:type="spellEnd"/>
            <w:r w:rsidRPr="00486F6F">
              <w:rPr>
                <w:rFonts w:cstheme="minorHAnsi"/>
                <w:bCs/>
              </w:rPr>
              <w:t xml:space="preserve"> </w:t>
            </w:r>
            <w:proofErr w:type="spellStart"/>
            <w:r w:rsidRPr="00486F6F">
              <w:rPr>
                <w:rFonts w:cstheme="minorHAnsi"/>
                <w:bCs/>
              </w:rPr>
              <w:t>produktų</w:t>
            </w:r>
            <w:proofErr w:type="spellEnd"/>
            <w:r w:rsidRPr="00486F6F">
              <w:rPr>
                <w:rFonts w:cstheme="minorHAnsi"/>
                <w:bCs/>
              </w:rPr>
              <w:t xml:space="preserve">, </w:t>
            </w:r>
            <w:proofErr w:type="spellStart"/>
            <w:r w:rsidRPr="00486F6F">
              <w:rPr>
                <w:rFonts w:cstheme="minorHAnsi"/>
                <w:bCs/>
              </w:rPr>
              <w:t>kurių</w:t>
            </w:r>
            <w:proofErr w:type="spellEnd"/>
            <w:r w:rsidRPr="00486F6F">
              <w:rPr>
                <w:rFonts w:cstheme="minorHAnsi"/>
                <w:bCs/>
              </w:rPr>
              <w:t xml:space="preserve"> </w:t>
            </w:r>
            <w:proofErr w:type="spellStart"/>
            <w:r w:rsidRPr="00486F6F">
              <w:rPr>
                <w:rFonts w:cstheme="minorHAnsi"/>
                <w:bCs/>
              </w:rPr>
              <w:t>viešiesiems</w:t>
            </w:r>
            <w:proofErr w:type="spellEnd"/>
            <w:r w:rsidRPr="00486F6F">
              <w:rPr>
                <w:rFonts w:cstheme="minorHAnsi"/>
                <w:bCs/>
              </w:rPr>
              <w:t xml:space="preserve"> </w:t>
            </w:r>
            <w:proofErr w:type="spellStart"/>
            <w:r w:rsidRPr="00486F6F">
              <w:rPr>
                <w:rFonts w:cstheme="minorHAnsi"/>
                <w:bCs/>
              </w:rPr>
              <w:t>pirkimams</w:t>
            </w:r>
            <w:proofErr w:type="spellEnd"/>
            <w:r w:rsidRPr="00486F6F">
              <w:rPr>
                <w:rFonts w:cstheme="minorHAnsi"/>
                <w:bCs/>
              </w:rPr>
              <w:t xml:space="preserve"> </w:t>
            </w:r>
            <w:proofErr w:type="spellStart"/>
            <w:r w:rsidRPr="00486F6F">
              <w:rPr>
                <w:rFonts w:cstheme="minorHAnsi"/>
                <w:bCs/>
              </w:rPr>
              <w:t>ir</w:t>
            </w:r>
            <w:proofErr w:type="spellEnd"/>
            <w:r w:rsidRPr="00486F6F">
              <w:rPr>
                <w:rFonts w:cstheme="minorHAnsi"/>
                <w:bCs/>
              </w:rPr>
              <w:t xml:space="preserve"> </w:t>
            </w:r>
            <w:proofErr w:type="spellStart"/>
            <w:r w:rsidRPr="00486F6F">
              <w:rPr>
                <w:rFonts w:cstheme="minorHAnsi"/>
                <w:bCs/>
              </w:rPr>
              <w:t>pirkimams</w:t>
            </w:r>
            <w:proofErr w:type="spellEnd"/>
            <w:r w:rsidRPr="00486F6F">
              <w:rPr>
                <w:rFonts w:cstheme="minorHAnsi"/>
                <w:bCs/>
              </w:rPr>
              <w:t xml:space="preserve"> </w:t>
            </w:r>
            <w:proofErr w:type="spellStart"/>
            <w:r w:rsidRPr="00486F6F">
              <w:rPr>
                <w:rFonts w:cstheme="minorHAnsi"/>
                <w:bCs/>
              </w:rPr>
              <w:t>taikytini</w:t>
            </w:r>
            <w:proofErr w:type="spellEnd"/>
            <w:r w:rsidRPr="00486F6F">
              <w:rPr>
                <w:rFonts w:cstheme="minorHAnsi"/>
                <w:bCs/>
              </w:rPr>
              <w:t xml:space="preserve"> </w:t>
            </w:r>
            <w:proofErr w:type="spellStart"/>
            <w:r w:rsidRPr="00486F6F">
              <w:rPr>
                <w:rFonts w:cstheme="minorHAnsi"/>
                <w:bCs/>
              </w:rPr>
              <w:t>aplinkos</w:t>
            </w:r>
            <w:proofErr w:type="spellEnd"/>
            <w:r w:rsidRPr="00486F6F">
              <w:rPr>
                <w:rFonts w:cstheme="minorHAnsi"/>
                <w:bCs/>
              </w:rPr>
              <w:t xml:space="preserve"> </w:t>
            </w:r>
            <w:proofErr w:type="spellStart"/>
            <w:r w:rsidRPr="00486F6F">
              <w:rPr>
                <w:rFonts w:cstheme="minorHAnsi"/>
                <w:bCs/>
              </w:rPr>
              <w:t>apsaugos</w:t>
            </w:r>
            <w:proofErr w:type="spellEnd"/>
            <w:r w:rsidRPr="00486F6F">
              <w:rPr>
                <w:rFonts w:cstheme="minorHAnsi"/>
                <w:bCs/>
              </w:rPr>
              <w:t xml:space="preserve"> </w:t>
            </w:r>
            <w:proofErr w:type="spellStart"/>
            <w:r w:rsidRPr="00486F6F">
              <w:rPr>
                <w:rFonts w:cstheme="minorHAnsi"/>
                <w:bCs/>
              </w:rPr>
              <w:t>kriterijai</w:t>
            </w:r>
            <w:proofErr w:type="spellEnd"/>
            <w:r w:rsidRPr="00486F6F">
              <w:rPr>
                <w:rFonts w:cstheme="minorHAnsi"/>
                <w:bCs/>
              </w:rPr>
              <w:t xml:space="preserve">, </w:t>
            </w:r>
            <w:proofErr w:type="spellStart"/>
            <w:r w:rsidRPr="00486F6F">
              <w:rPr>
                <w:rFonts w:cstheme="minorHAnsi"/>
                <w:bCs/>
              </w:rPr>
              <w:t>sąrašo</w:t>
            </w:r>
            <w:proofErr w:type="spellEnd"/>
            <w:r w:rsidRPr="00486F6F">
              <w:rPr>
                <w:rFonts w:cstheme="minorHAnsi"/>
                <w:bCs/>
              </w:rPr>
              <w:t xml:space="preserve">, </w:t>
            </w:r>
            <w:proofErr w:type="spellStart"/>
            <w:r w:rsidRPr="00486F6F">
              <w:rPr>
                <w:rFonts w:cstheme="minorHAnsi"/>
                <w:bCs/>
              </w:rPr>
              <w:t>aplinkos</w:t>
            </w:r>
            <w:proofErr w:type="spellEnd"/>
            <w:r w:rsidRPr="00486F6F">
              <w:rPr>
                <w:rFonts w:cstheme="minorHAnsi"/>
                <w:bCs/>
              </w:rPr>
              <w:t xml:space="preserve"> </w:t>
            </w:r>
            <w:proofErr w:type="spellStart"/>
            <w:r w:rsidRPr="00486F6F">
              <w:rPr>
                <w:rFonts w:cstheme="minorHAnsi"/>
                <w:bCs/>
              </w:rPr>
              <w:t>apsaugos</w:t>
            </w:r>
            <w:proofErr w:type="spellEnd"/>
            <w:r w:rsidRPr="00486F6F">
              <w:rPr>
                <w:rFonts w:cstheme="minorHAnsi"/>
                <w:bCs/>
              </w:rPr>
              <w:t xml:space="preserve"> </w:t>
            </w:r>
            <w:proofErr w:type="spellStart"/>
            <w:r w:rsidRPr="00486F6F">
              <w:rPr>
                <w:rFonts w:cstheme="minorHAnsi"/>
                <w:bCs/>
              </w:rPr>
              <w:t>kriterijų</w:t>
            </w:r>
            <w:proofErr w:type="spellEnd"/>
            <w:r w:rsidRPr="00486F6F">
              <w:rPr>
                <w:rFonts w:cstheme="minorHAnsi"/>
                <w:bCs/>
              </w:rPr>
              <w:t xml:space="preserve"> </w:t>
            </w:r>
            <w:proofErr w:type="spellStart"/>
            <w:r w:rsidRPr="00486F6F">
              <w:rPr>
                <w:rFonts w:cstheme="minorHAnsi"/>
                <w:bCs/>
              </w:rPr>
              <w:t>ir</w:t>
            </w:r>
            <w:proofErr w:type="spellEnd"/>
            <w:r w:rsidRPr="00486F6F">
              <w:rPr>
                <w:rFonts w:cstheme="minorHAnsi"/>
                <w:bCs/>
              </w:rPr>
              <w:t xml:space="preserve"> </w:t>
            </w:r>
            <w:proofErr w:type="spellStart"/>
            <w:r w:rsidRPr="00486F6F">
              <w:rPr>
                <w:rFonts w:cstheme="minorHAnsi"/>
                <w:bCs/>
              </w:rPr>
              <w:t>aplinkos</w:t>
            </w:r>
            <w:proofErr w:type="spellEnd"/>
            <w:r w:rsidRPr="00486F6F">
              <w:rPr>
                <w:rFonts w:cstheme="minorHAnsi"/>
                <w:bCs/>
              </w:rPr>
              <w:t xml:space="preserve"> </w:t>
            </w:r>
            <w:proofErr w:type="spellStart"/>
            <w:r w:rsidRPr="00486F6F">
              <w:rPr>
                <w:rFonts w:cstheme="minorHAnsi"/>
                <w:bCs/>
              </w:rPr>
              <w:t>apsaugos</w:t>
            </w:r>
            <w:proofErr w:type="spellEnd"/>
            <w:r w:rsidRPr="00486F6F">
              <w:rPr>
                <w:rFonts w:cstheme="minorHAnsi"/>
                <w:bCs/>
              </w:rPr>
              <w:t xml:space="preserve"> </w:t>
            </w:r>
            <w:proofErr w:type="spellStart"/>
            <w:r w:rsidRPr="00486F6F">
              <w:rPr>
                <w:rFonts w:cstheme="minorHAnsi"/>
                <w:bCs/>
              </w:rPr>
              <w:t>kriterijų</w:t>
            </w:r>
            <w:proofErr w:type="spellEnd"/>
            <w:r w:rsidRPr="00486F6F">
              <w:rPr>
                <w:rFonts w:cstheme="minorHAnsi"/>
                <w:bCs/>
              </w:rPr>
              <w:t xml:space="preserve">, </w:t>
            </w:r>
            <w:proofErr w:type="spellStart"/>
            <w:r w:rsidRPr="00486F6F">
              <w:rPr>
                <w:rFonts w:cstheme="minorHAnsi"/>
                <w:bCs/>
              </w:rPr>
              <w:t>kuriuos</w:t>
            </w:r>
            <w:proofErr w:type="spellEnd"/>
            <w:r w:rsidRPr="00486F6F">
              <w:rPr>
                <w:rFonts w:cstheme="minorHAnsi"/>
                <w:bCs/>
              </w:rPr>
              <w:t xml:space="preserve"> </w:t>
            </w:r>
            <w:proofErr w:type="spellStart"/>
            <w:r w:rsidRPr="00486F6F">
              <w:rPr>
                <w:rFonts w:cstheme="minorHAnsi"/>
                <w:bCs/>
              </w:rPr>
              <w:t>Perkančiosios</w:t>
            </w:r>
            <w:proofErr w:type="spellEnd"/>
            <w:r w:rsidRPr="00486F6F">
              <w:rPr>
                <w:rFonts w:cstheme="minorHAnsi"/>
                <w:bCs/>
              </w:rPr>
              <w:t xml:space="preserve"> </w:t>
            </w:r>
            <w:proofErr w:type="spellStart"/>
            <w:r w:rsidRPr="00486F6F">
              <w:rPr>
                <w:rFonts w:cstheme="minorHAnsi"/>
                <w:bCs/>
              </w:rPr>
              <w:t>organizacijos</w:t>
            </w:r>
            <w:proofErr w:type="spellEnd"/>
            <w:r w:rsidRPr="00486F6F">
              <w:rPr>
                <w:rFonts w:cstheme="minorHAnsi"/>
                <w:bCs/>
              </w:rPr>
              <w:t xml:space="preserve"> </w:t>
            </w:r>
            <w:proofErr w:type="spellStart"/>
            <w:r w:rsidRPr="00486F6F">
              <w:rPr>
                <w:rFonts w:cstheme="minorHAnsi"/>
                <w:bCs/>
              </w:rPr>
              <w:t>ir</w:t>
            </w:r>
            <w:proofErr w:type="spellEnd"/>
            <w:r w:rsidRPr="00486F6F">
              <w:rPr>
                <w:rFonts w:cstheme="minorHAnsi"/>
                <w:bCs/>
              </w:rPr>
              <w:t xml:space="preserve"> </w:t>
            </w:r>
            <w:proofErr w:type="spellStart"/>
            <w:r w:rsidRPr="00486F6F">
              <w:rPr>
                <w:rFonts w:cstheme="minorHAnsi"/>
                <w:bCs/>
              </w:rPr>
              <w:t>perkantieji</w:t>
            </w:r>
            <w:proofErr w:type="spellEnd"/>
            <w:r w:rsidRPr="00486F6F">
              <w:rPr>
                <w:rFonts w:cstheme="minorHAnsi"/>
                <w:bCs/>
              </w:rPr>
              <w:t xml:space="preserve"> </w:t>
            </w:r>
            <w:proofErr w:type="spellStart"/>
            <w:r w:rsidRPr="00486F6F">
              <w:rPr>
                <w:rFonts w:cstheme="minorHAnsi"/>
                <w:bCs/>
              </w:rPr>
              <w:t>subjektai</w:t>
            </w:r>
            <w:proofErr w:type="spellEnd"/>
            <w:r w:rsidRPr="00486F6F">
              <w:rPr>
                <w:rFonts w:cstheme="minorHAnsi"/>
                <w:bCs/>
              </w:rPr>
              <w:t xml:space="preserve"> </w:t>
            </w:r>
            <w:proofErr w:type="spellStart"/>
            <w:r w:rsidRPr="00486F6F">
              <w:rPr>
                <w:rFonts w:cstheme="minorHAnsi"/>
                <w:bCs/>
              </w:rPr>
              <w:t>turi</w:t>
            </w:r>
            <w:proofErr w:type="spellEnd"/>
            <w:r w:rsidRPr="00486F6F">
              <w:rPr>
                <w:rFonts w:cstheme="minorHAnsi"/>
                <w:bCs/>
              </w:rPr>
              <w:t xml:space="preserve"> </w:t>
            </w:r>
            <w:proofErr w:type="spellStart"/>
            <w:r w:rsidRPr="00486F6F">
              <w:rPr>
                <w:rFonts w:cstheme="minorHAnsi"/>
                <w:bCs/>
              </w:rPr>
              <w:t>taikyti</w:t>
            </w:r>
            <w:proofErr w:type="spellEnd"/>
            <w:r w:rsidRPr="00486F6F">
              <w:rPr>
                <w:rFonts w:cstheme="minorHAnsi"/>
                <w:bCs/>
              </w:rPr>
              <w:t xml:space="preserve"> </w:t>
            </w:r>
            <w:proofErr w:type="spellStart"/>
            <w:r w:rsidRPr="00486F6F">
              <w:rPr>
                <w:rFonts w:cstheme="minorHAnsi"/>
                <w:bCs/>
              </w:rPr>
              <w:t>pirkdami</w:t>
            </w:r>
            <w:proofErr w:type="spellEnd"/>
            <w:r w:rsidRPr="00486F6F">
              <w:rPr>
                <w:rFonts w:cstheme="minorHAnsi"/>
                <w:bCs/>
              </w:rPr>
              <w:t xml:space="preserve"> </w:t>
            </w:r>
            <w:proofErr w:type="spellStart"/>
            <w:r w:rsidRPr="00486F6F">
              <w:rPr>
                <w:rFonts w:cstheme="minorHAnsi"/>
                <w:bCs/>
              </w:rPr>
              <w:t>prekes</w:t>
            </w:r>
            <w:proofErr w:type="spellEnd"/>
            <w:r w:rsidRPr="00486F6F">
              <w:rPr>
                <w:rFonts w:cstheme="minorHAnsi"/>
                <w:bCs/>
              </w:rPr>
              <w:t xml:space="preserve">, </w:t>
            </w:r>
            <w:proofErr w:type="spellStart"/>
            <w:r w:rsidRPr="00486F6F">
              <w:rPr>
                <w:rFonts w:cstheme="minorHAnsi"/>
                <w:bCs/>
              </w:rPr>
              <w:t>paslaugas</w:t>
            </w:r>
            <w:proofErr w:type="spellEnd"/>
            <w:r w:rsidRPr="00486F6F">
              <w:rPr>
                <w:rFonts w:cstheme="minorHAnsi"/>
                <w:bCs/>
              </w:rPr>
              <w:t xml:space="preserve"> </w:t>
            </w:r>
            <w:proofErr w:type="spellStart"/>
            <w:r w:rsidRPr="00486F6F">
              <w:rPr>
                <w:rFonts w:cstheme="minorHAnsi"/>
                <w:bCs/>
              </w:rPr>
              <w:t>ar</w:t>
            </w:r>
            <w:proofErr w:type="spellEnd"/>
            <w:r w:rsidRPr="00486F6F">
              <w:rPr>
                <w:rFonts w:cstheme="minorHAnsi"/>
                <w:bCs/>
              </w:rPr>
              <w:t xml:space="preserve"> </w:t>
            </w:r>
            <w:proofErr w:type="spellStart"/>
            <w:r w:rsidRPr="00486F6F">
              <w:rPr>
                <w:rFonts w:cstheme="minorHAnsi"/>
                <w:bCs/>
              </w:rPr>
              <w:t>darbus</w:t>
            </w:r>
            <w:proofErr w:type="spellEnd"/>
            <w:r w:rsidRPr="00486F6F">
              <w:rPr>
                <w:rFonts w:cstheme="minorHAnsi"/>
                <w:bCs/>
              </w:rPr>
              <w:t xml:space="preserve">, </w:t>
            </w:r>
            <w:proofErr w:type="spellStart"/>
            <w:r w:rsidRPr="00486F6F">
              <w:rPr>
                <w:rFonts w:cstheme="minorHAnsi"/>
                <w:bCs/>
              </w:rPr>
              <w:t>taikymo</w:t>
            </w:r>
            <w:proofErr w:type="spellEnd"/>
            <w:r w:rsidRPr="00486F6F">
              <w:rPr>
                <w:rFonts w:cstheme="minorHAnsi"/>
                <w:bCs/>
              </w:rPr>
              <w:t xml:space="preserve"> </w:t>
            </w:r>
            <w:proofErr w:type="spellStart"/>
            <w:r w:rsidRPr="00486F6F">
              <w:rPr>
                <w:rFonts w:cstheme="minorHAnsi"/>
                <w:bCs/>
              </w:rPr>
              <w:t>tvarkos</w:t>
            </w:r>
            <w:proofErr w:type="spellEnd"/>
            <w:r w:rsidRPr="00486F6F">
              <w:rPr>
                <w:rFonts w:cstheme="minorHAnsi"/>
                <w:bCs/>
              </w:rPr>
              <w:t xml:space="preserve"> </w:t>
            </w:r>
            <w:proofErr w:type="spellStart"/>
            <w:r w:rsidRPr="00486F6F">
              <w:rPr>
                <w:rFonts w:cstheme="minorHAnsi"/>
                <w:bCs/>
              </w:rPr>
              <w:t>aprašo</w:t>
            </w:r>
            <w:proofErr w:type="spellEnd"/>
            <w:r w:rsidRPr="00486F6F">
              <w:rPr>
                <w:rFonts w:cstheme="minorHAnsi"/>
                <w:bCs/>
              </w:rPr>
              <w:t xml:space="preserve"> </w:t>
            </w:r>
            <w:proofErr w:type="spellStart"/>
            <w:r w:rsidRPr="00486F6F">
              <w:rPr>
                <w:rFonts w:cstheme="minorHAnsi"/>
                <w:bCs/>
              </w:rPr>
              <w:t>patvirtinimo</w:t>
            </w:r>
            <w:proofErr w:type="spellEnd"/>
            <w:r w:rsidRPr="00486F6F">
              <w:rPr>
                <w:rFonts w:cstheme="minorHAnsi"/>
                <w:bCs/>
              </w:rPr>
              <w:t xml:space="preserve">“ 4 </w:t>
            </w:r>
            <w:proofErr w:type="spellStart"/>
            <w:r w:rsidRPr="00486F6F">
              <w:rPr>
                <w:rFonts w:cstheme="minorHAnsi"/>
                <w:bCs/>
              </w:rPr>
              <w:t>punktu</w:t>
            </w:r>
            <w:proofErr w:type="spellEnd"/>
            <w:r w:rsidRPr="00486F6F">
              <w:rPr>
                <w:rFonts w:cstheme="minorHAnsi"/>
                <w:bCs/>
              </w:rPr>
              <w:t xml:space="preserve">, </w:t>
            </w:r>
            <w:proofErr w:type="spellStart"/>
            <w:r w:rsidRPr="00486F6F">
              <w:rPr>
                <w:rFonts w:cstheme="minorHAnsi"/>
                <w:bCs/>
              </w:rPr>
              <w:t>Pirkimas</w:t>
            </w:r>
            <w:proofErr w:type="spellEnd"/>
            <w:r w:rsidRPr="00486F6F">
              <w:rPr>
                <w:rFonts w:cstheme="minorHAnsi"/>
                <w:bCs/>
              </w:rPr>
              <w:t xml:space="preserve"> </w:t>
            </w:r>
            <w:proofErr w:type="spellStart"/>
            <w:r w:rsidRPr="00486F6F">
              <w:rPr>
                <w:rFonts w:cstheme="minorHAnsi"/>
                <w:bCs/>
              </w:rPr>
              <w:t>laikomas</w:t>
            </w:r>
            <w:proofErr w:type="spellEnd"/>
            <w:r w:rsidRPr="00486F6F">
              <w:rPr>
                <w:rFonts w:cstheme="minorHAnsi"/>
                <w:bCs/>
              </w:rPr>
              <w:t xml:space="preserve"> </w:t>
            </w:r>
            <w:proofErr w:type="spellStart"/>
            <w:r w:rsidRPr="00486F6F">
              <w:rPr>
                <w:rFonts w:cstheme="minorHAnsi"/>
                <w:bCs/>
              </w:rPr>
              <w:t>žaliuoju</w:t>
            </w:r>
            <w:proofErr w:type="spellEnd"/>
            <w:r w:rsidRPr="00486F6F">
              <w:rPr>
                <w:rFonts w:cstheme="minorHAnsi"/>
                <w:bCs/>
              </w:rPr>
              <w:t xml:space="preserve">, </w:t>
            </w:r>
            <w:proofErr w:type="spellStart"/>
            <w:r w:rsidRPr="00486F6F">
              <w:rPr>
                <w:rFonts w:cstheme="minorHAnsi"/>
                <w:bCs/>
              </w:rPr>
              <w:t>nes</w:t>
            </w:r>
            <w:proofErr w:type="spellEnd"/>
            <w:r w:rsidRPr="00486F6F">
              <w:rPr>
                <w:rFonts w:cstheme="minorHAnsi"/>
                <w:bCs/>
              </w:rPr>
              <w:t xml:space="preserve"> </w:t>
            </w:r>
            <w:proofErr w:type="spellStart"/>
            <w:r w:rsidRPr="00486F6F">
              <w:rPr>
                <w:rFonts w:cstheme="minorHAnsi"/>
                <w:bCs/>
              </w:rPr>
              <w:t>tenkina</w:t>
            </w:r>
            <w:proofErr w:type="spellEnd"/>
            <w:r w:rsidRPr="00486F6F">
              <w:rPr>
                <w:rFonts w:cstheme="minorHAnsi"/>
                <w:bCs/>
              </w:rPr>
              <w:t xml:space="preserve"> 4.4.3 </w:t>
            </w:r>
            <w:proofErr w:type="spellStart"/>
            <w:r w:rsidRPr="00486F6F">
              <w:rPr>
                <w:rFonts w:cstheme="minorHAnsi"/>
                <w:bCs/>
              </w:rPr>
              <w:t>punkte</w:t>
            </w:r>
            <w:proofErr w:type="spellEnd"/>
            <w:r w:rsidRPr="00486F6F">
              <w:rPr>
                <w:rFonts w:cstheme="minorHAnsi"/>
                <w:bCs/>
              </w:rPr>
              <w:t xml:space="preserve"> </w:t>
            </w:r>
            <w:proofErr w:type="spellStart"/>
            <w:r w:rsidRPr="00486F6F">
              <w:rPr>
                <w:rFonts w:cstheme="minorHAnsi"/>
                <w:bCs/>
              </w:rPr>
              <w:t>nustatytą</w:t>
            </w:r>
            <w:proofErr w:type="spellEnd"/>
            <w:r w:rsidRPr="00486F6F">
              <w:rPr>
                <w:rFonts w:cstheme="minorHAnsi"/>
                <w:bCs/>
              </w:rPr>
              <w:t xml:space="preserve"> </w:t>
            </w:r>
            <w:proofErr w:type="spellStart"/>
            <w:r w:rsidRPr="00486F6F">
              <w:rPr>
                <w:rFonts w:cstheme="minorHAnsi"/>
                <w:bCs/>
              </w:rPr>
              <w:t>sąlygą</w:t>
            </w:r>
            <w:proofErr w:type="spellEnd"/>
            <w:r w:rsidRPr="00486F6F">
              <w:rPr>
                <w:rFonts w:cstheme="minorHAnsi"/>
                <w:bCs/>
              </w:rPr>
              <w:t xml:space="preserve">, t. y., </w:t>
            </w:r>
            <w:proofErr w:type="spellStart"/>
            <w:r w:rsidRPr="00486F6F">
              <w:rPr>
                <w:rFonts w:cstheme="minorHAnsi"/>
                <w:bCs/>
              </w:rPr>
              <w:t>perkama</w:t>
            </w:r>
            <w:proofErr w:type="spellEnd"/>
            <w:r w:rsidRPr="00486F6F">
              <w:rPr>
                <w:rFonts w:cstheme="minorHAnsi"/>
                <w:bCs/>
              </w:rPr>
              <w:t xml:space="preserve"> tik </w:t>
            </w:r>
            <w:proofErr w:type="spellStart"/>
            <w:r w:rsidRPr="00486F6F">
              <w:rPr>
                <w:rFonts w:cstheme="minorHAnsi"/>
                <w:bCs/>
              </w:rPr>
              <w:t>nematerialaus</w:t>
            </w:r>
            <w:proofErr w:type="spellEnd"/>
            <w:r w:rsidRPr="00486F6F">
              <w:rPr>
                <w:rFonts w:cstheme="minorHAnsi"/>
                <w:bCs/>
              </w:rPr>
              <w:t xml:space="preserve"> </w:t>
            </w:r>
            <w:proofErr w:type="spellStart"/>
            <w:r w:rsidRPr="00486F6F">
              <w:rPr>
                <w:rFonts w:cstheme="minorHAnsi"/>
                <w:bCs/>
              </w:rPr>
              <w:t>pobūdžio</w:t>
            </w:r>
            <w:proofErr w:type="spellEnd"/>
            <w:r w:rsidRPr="00486F6F">
              <w:rPr>
                <w:rFonts w:cstheme="minorHAnsi"/>
                <w:bCs/>
              </w:rPr>
              <w:t xml:space="preserve"> (</w:t>
            </w:r>
            <w:proofErr w:type="spellStart"/>
            <w:r w:rsidRPr="00486F6F">
              <w:rPr>
                <w:rFonts w:cstheme="minorHAnsi"/>
                <w:bCs/>
              </w:rPr>
              <w:t>intelektinė</w:t>
            </w:r>
            <w:proofErr w:type="spellEnd"/>
            <w:r w:rsidRPr="00486F6F">
              <w:rPr>
                <w:rFonts w:cstheme="minorHAnsi"/>
                <w:bCs/>
              </w:rPr>
              <w:t xml:space="preserve">) </w:t>
            </w:r>
            <w:proofErr w:type="spellStart"/>
            <w:r w:rsidRPr="00486F6F">
              <w:rPr>
                <w:rFonts w:cstheme="minorHAnsi"/>
                <w:bCs/>
              </w:rPr>
              <w:t>ar</w:t>
            </w:r>
            <w:proofErr w:type="spellEnd"/>
            <w:r w:rsidRPr="00486F6F">
              <w:rPr>
                <w:rFonts w:cstheme="minorHAnsi"/>
                <w:bCs/>
              </w:rPr>
              <w:t xml:space="preserve"> </w:t>
            </w:r>
            <w:proofErr w:type="spellStart"/>
            <w:r w:rsidRPr="00486F6F">
              <w:rPr>
                <w:rFonts w:cstheme="minorHAnsi"/>
                <w:bCs/>
              </w:rPr>
              <w:t>kitokia</w:t>
            </w:r>
            <w:proofErr w:type="spellEnd"/>
            <w:r w:rsidRPr="00486F6F">
              <w:rPr>
                <w:rFonts w:cstheme="minorHAnsi"/>
                <w:bCs/>
              </w:rPr>
              <w:t xml:space="preserve"> </w:t>
            </w:r>
            <w:proofErr w:type="spellStart"/>
            <w:r w:rsidRPr="00486F6F">
              <w:rPr>
                <w:rFonts w:cstheme="minorHAnsi"/>
                <w:bCs/>
              </w:rPr>
              <w:t>paslauga</w:t>
            </w:r>
            <w:proofErr w:type="spellEnd"/>
            <w:r w:rsidRPr="00486F6F">
              <w:rPr>
                <w:rFonts w:cstheme="minorHAnsi"/>
                <w:bCs/>
              </w:rPr>
              <w:t xml:space="preserve">, </w:t>
            </w:r>
            <w:proofErr w:type="spellStart"/>
            <w:r w:rsidRPr="00486F6F">
              <w:rPr>
                <w:rFonts w:cstheme="minorHAnsi"/>
                <w:bCs/>
              </w:rPr>
              <w:t>nesusijusi</w:t>
            </w:r>
            <w:proofErr w:type="spellEnd"/>
            <w:r w:rsidRPr="00486F6F">
              <w:rPr>
                <w:rFonts w:cstheme="minorHAnsi"/>
                <w:bCs/>
              </w:rPr>
              <w:t xml:space="preserve"> </w:t>
            </w:r>
            <w:proofErr w:type="spellStart"/>
            <w:r w:rsidRPr="00486F6F">
              <w:rPr>
                <w:rFonts w:cstheme="minorHAnsi"/>
                <w:bCs/>
              </w:rPr>
              <w:t>su</w:t>
            </w:r>
            <w:proofErr w:type="spellEnd"/>
            <w:r w:rsidRPr="00486F6F">
              <w:rPr>
                <w:rFonts w:cstheme="minorHAnsi"/>
                <w:bCs/>
              </w:rPr>
              <w:t xml:space="preserve"> </w:t>
            </w:r>
            <w:proofErr w:type="spellStart"/>
            <w:r w:rsidRPr="00486F6F">
              <w:rPr>
                <w:rFonts w:cstheme="minorHAnsi"/>
                <w:bCs/>
              </w:rPr>
              <w:t>materialaus</w:t>
            </w:r>
            <w:proofErr w:type="spellEnd"/>
            <w:r w:rsidRPr="00486F6F">
              <w:rPr>
                <w:rFonts w:cstheme="minorHAnsi"/>
                <w:bCs/>
              </w:rPr>
              <w:t xml:space="preserve"> </w:t>
            </w:r>
            <w:proofErr w:type="spellStart"/>
            <w:r w:rsidRPr="00486F6F">
              <w:rPr>
                <w:rFonts w:cstheme="minorHAnsi"/>
                <w:bCs/>
              </w:rPr>
              <w:t>objekto</w:t>
            </w:r>
            <w:proofErr w:type="spellEnd"/>
            <w:r w:rsidRPr="00486F6F">
              <w:rPr>
                <w:rFonts w:cstheme="minorHAnsi"/>
                <w:bCs/>
              </w:rPr>
              <w:t xml:space="preserve"> </w:t>
            </w:r>
            <w:proofErr w:type="spellStart"/>
            <w:r w:rsidRPr="00486F6F">
              <w:rPr>
                <w:rFonts w:cstheme="minorHAnsi"/>
                <w:bCs/>
              </w:rPr>
              <w:t>sukūrimu</w:t>
            </w:r>
            <w:proofErr w:type="spellEnd"/>
            <w:r w:rsidRPr="00486F6F">
              <w:rPr>
                <w:rFonts w:cstheme="minorHAnsi"/>
                <w:bCs/>
              </w:rPr>
              <w:t xml:space="preserve">, </w:t>
            </w:r>
            <w:proofErr w:type="spellStart"/>
            <w:r w:rsidRPr="00486F6F">
              <w:rPr>
                <w:rFonts w:cstheme="minorHAnsi"/>
                <w:bCs/>
              </w:rPr>
              <w:t>kurios</w:t>
            </w:r>
            <w:proofErr w:type="spellEnd"/>
            <w:r w:rsidRPr="00486F6F">
              <w:rPr>
                <w:rFonts w:cstheme="minorHAnsi"/>
                <w:bCs/>
              </w:rPr>
              <w:t xml:space="preserve"> </w:t>
            </w:r>
            <w:proofErr w:type="spellStart"/>
            <w:r w:rsidRPr="00486F6F">
              <w:rPr>
                <w:rFonts w:cstheme="minorHAnsi"/>
                <w:bCs/>
              </w:rPr>
              <w:t>teikimo</w:t>
            </w:r>
            <w:proofErr w:type="spellEnd"/>
            <w:r w:rsidRPr="00486F6F">
              <w:rPr>
                <w:rFonts w:cstheme="minorHAnsi"/>
                <w:bCs/>
              </w:rPr>
              <w:t xml:space="preserve"> </w:t>
            </w:r>
            <w:proofErr w:type="spellStart"/>
            <w:r w:rsidRPr="00486F6F">
              <w:rPr>
                <w:rFonts w:cstheme="minorHAnsi"/>
                <w:bCs/>
              </w:rPr>
              <w:t>metu</w:t>
            </w:r>
            <w:proofErr w:type="spellEnd"/>
            <w:r w:rsidRPr="00486F6F">
              <w:rPr>
                <w:rFonts w:cstheme="minorHAnsi"/>
                <w:bCs/>
              </w:rPr>
              <w:t xml:space="preserve"> </w:t>
            </w:r>
            <w:proofErr w:type="spellStart"/>
            <w:r w:rsidRPr="00486F6F">
              <w:rPr>
                <w:rFonts w:cstheme="minorHAnsi"/>
                <w:bCs/>
              </w:rPr>
              <w:t>nėra</w:t>
            </w:r>
            <w:proofErr w:type="spellEnd"/>
            <w:r w:rsidRPr="00486F6F">
              <w:rPr>
                <w:rFonts w:cstheme="minorHAnsi"/>
                <w:bCs/>
              </w:rPr>
              <w:t xml:space="preserve"> </w:t>
            </w:r>
            <w:proofErr w:type="spellStart"/>
            <w:r w:rsidRPr="00486F6F">
              <w:rPr>
                <w:rFonts w:cstheme="minorHAnsi"/>
                <w:bCs/>
              </w:rPr>
              <w:t>numatomas</w:t>
            </w:r>
            <w:proofErr w:type="spellEnd"/>
            <w:r w:rsidRPr="00486F6F">
              <w:rPr>
                <w:rFonts w:cstheme="minorHAnsi"/>
                <w:bCs/>
              </w:rPr>
              <w:t xml:space="preserve"> </w:t>
            </w:r>
            <w:proofErr w:type="spellStart"/>
            <w:r w:rsidRPr="00486F6F">
              <w:rPr>
                <w:rFonts w:cstheme="minorHAnsi"/>
                <w:bCs/>
              </w:rPr>
              <w:t>reikšmingas</w:t>
            </w:r>
            <w:proofErr w:type="spellEnd"/>
            <w:r w:rsidRPr="00486F6F">
              <w:rPr>
                <w:rFonts w:cstheme="minorHAnsi"/>
                <w:bCs/>
              </w:rPr>
              <w:t xml:space="preserve"> </w:t>
            </w:r>
            <w:proofErr w:type="spellStart"/>
            <w:r w:rsidRPr="00486F6F">
              <w:rPr>
                <w:rFonts w:cstheme="minorHAnsi"/>
                <w:bCs/>
              </w:rPr>
              <w:t>neigiamas</w:t>
            </w:r>
            <w:proofErr w:type="spellEnd"/>
            <w:r w:rsidRPr="00486F6F">
              <w:rPr>
                <w:rFonts w:cstheme="minorHAnsi"/>
                <w:bCs/>
              </w:rPr>
              <w:t xml:space="preserve"> </w:t>
            </w:r>
            <w:proofErr w:type="spellStart"/>
            <w:r w:rsidRPr="00486F6F">
              <w:rPr>
                <w:rFonts w:cstheme="minorHAnsi"/>
                <w:bCs/>
              </w:rPr>
              <w:t>poveikis</w:t>
            </w:r>
            <w:proofErr w:type="spellEnd"/>
            <w:r w:rsidRPr="00486F6F">
              <w:rPr>
                <w:rFonts w:cstheme="minorHAnsi"/>
                <w:bCs/>
              </w:rPr>
              <w:t xml:space="preserve"> </w:t>
            </w:r>
            <w:proofErr w:type="spellStart"/>
            <w:r w:rsidRPr="00486F6F">
              <w:rPr>
                <w:rFonts w:cstheme="minorHAnsi"/>
                <w:bCs/>
              </w:rPr>
              <w:t>aplinkai</w:t>
            </w:r>
            <w:proofErr w:type="spellEnd"/>
            <w:r w:rsidRPr="00486F6F">
              <w:rPr>
                <w:rFonts w:cstheme="minorHAnsi"/>
                <w:bCs/>
              </w:rPr>
              <w:t xml:space="preserve">, </w:t>
            </w:r>
            <w:proofErr w:type="spellStart"/>
            <w:r w:rsidRPr="00486F6F">
              <w:rPr>
                <w:rFonts w:cstheme="minorHAnsi"/>
                <w:bCs/>
              </w:rPr>
              <w:t>nesukuriamas</w:t>
            </w:r>
            <w:proofErr w:type="spellEnd"/>
            <w:r w:rsidRPr="00486F6F">
              <w:rPr>
                <w:rFonts w:cstheme="minorHAnsi"/>
                <w:bCs/>
              </w:rPr>
              <w:t xml:space="preserve"> </w:t>
            </w:r>
            <w:proofErr w:type="spellStart"/>
            <w:r w:rsidRPr="00486F6F">
              <w:rPr>
                <w:rFonts w:cstheme="minorHAnsi"/>
                <w:bCs/>
              </w:rPr>
              <w:t>taršos</w:t>
            </w:r>
            <w:proofErr w:type="spellEnd"/>
            <w:r w:rsidRPr="00486F6F">
              <w:rPr>
                <w:rFonts w:cstheme="minorHAnsi"/>
                <w:bCs/>
              </w:rPr>
              <w:t xml:space="preserve"> </w:t>
            </w:r>
            <w:proofErr w:type="spellStart"/>
            <w:r w:rsidRPr="00486F6F">
              <w:rPr>
                <w:rFonts w:cstheme="minorHAnsi"/>
                <w:bCs/>
              </w:rPr>
              <w:t>šaltinis</w:t>
            </w:r>
            <w:proofErr w:type="spellEnd"/>
            <w:r w:rsidRPr="00486F6F">
              <w:rPr>
                <w:rFonts w:cstheme="minorHAnsi"/>
                <w:bCs/>
              </w:rPr>
              <w:t xml:space="preserve"> </w:t>
            </w:r>
            <w:proofErr w:type="spellStart"/>
            <w:r w:rsidRPr="00486F6F">
              <w:rPr>
                <w:rFonts w:cstheme="minorHAnsi"/>
                <w:bCs/>
              </w:rPr>
              <w:t>ir</w:t>
            </w:r>
            <w:proofErr w:type="spellEnd"/>
            <w:r w:rsidRPr="00486F6F">
              <w:rPr>
                <w:rFonts w:cstheme="minorHAnsi"/>
                <w:bCs/>
              </w:rPr>
              <w:t xml:space="preserve"> </w:t>
            </w:r>
            <w:proofErr w:type="spellStart"/>
            <w:r w:rsidRPr="00486F6F">
              <w:rPr>
                <w:rFonts w:cstheme="minorHAnsi"/>
                <w:bCs/>
              </w:rPr>
              <w:t>negeneruojamos</w:t>
            </w:r>
            <w:proofErr w:type="spellEnd"/>
            <w:r w:rsidRPr="00486F6F">
              <w:rPr>
                <w:rFonts w:cstheme="minorHAnsi"/>
                <w:bCs/>
              </w:rPr>
              <w:t xml:space="preserve"> </w:t>
            </w:r>
            <w:proofErr w:type="spellStart"/>
            <w:r w:rsidRPr="00486F6F">
              <w:rPr>
                <w:rFonts w:cstheme="minorHAnsi"/>
                <w:bCs/>
              </w:rPr>
              <w:t>atliekos</w:t>
            </w:r>
            <w:proofErr w:type="spellEnd"/>
            <w:r w:rsidRPr="00486F6F">
              <w:rPr>
                <w:rFonts w:cstheme="minorHAnsi"/>
                <w:bCs/>
              </w:rPr>
              <w:t xml:space="preserve"> (</w:t>
            </w:r>
            <w:proofErr w:type="spellStart"/>
            <w:r w:rsidRPr="00486F6F">
              <w:rPr>
                <w:rFonts w:cstheme="minorHAnsi"/>
                <w:bCs/>
              </w:rPr>
              <w:t>pvz</w:t>
            </w:r>
            <w:proofErr w:type="spellEnd"/>
            <w:r w:rsidRPr="00486F6F">
              <w:rPr>
                <w:rFonts w:cstheme="minorHAnsi"/>
                <w:bCs/>
              </w:rPr>
              <w:t xml:space="preserve">., </w:t>
            </w:r>
            <w:proofErr w:type="spellStart"/>
            <w:r w:rsidRPr="00486F6F">
              <w:rPr>
                <w:rFonts w:cstheme="minorHAnsi"/>
                <w:bCs/>
              </w:rPr>
              <w:t>atlikėjų</w:t>
            </w:r>
            <w:proofErr w:type="spellEnd"/>
            <w:r w:rsidRPr="00486F6F">
              <w:rPr>
                <w:rFonts w:cstheme="minorHAnsi"/>
                <w:bCs/>
              </w:rPr>
              <w:t xml:space="preserve">, </w:t>
            </w:r>
            <w:proofErr w:type="spellStart"/>
            <w:r w:rsidRPr="00486F6F">
              <w:rPr>
                <w:rFonts w:cstheme="minorHAnsi"/>
                <w:bCs/>
              </w:rPr>
              <w:t>fotografų</w:t>
            </w:r>
            <w:proofErr w:type="spellEnd"/>
            <w:r w:rsidRPr="00486F6F">
              <w:rPr>
                <w:rFonts w:cstheme="minorHAnsi"/>
                <w:bCs/>
              </w:rPr>
              <w:t xml:space="preserve">, </w:t>
            </w:r>
            <w:proofErr w:type="spellStart"/>
            <w:r w:rsidRPr="00486F6F">
              <w:rPr>
                <w:rFonts w:cstheme="minorHAnsi"/>
                <w:bCs/>
              </w:rPr>
              <w:t>dizaino</w:t>
            </w:r>
            <w:proofErr w:type="spellEnd"/>
            <w:r w:rsidRPr="00486F6F">
              <w:rPr>
                <w:rFonts w:cstheme="minorHAnsi"/>
                <w:bCs/>
              </w:rPr>
              <w:t xml:space="preserve">, </w:t>
            </w:r>
            <w:proofErr w:type="spellStart"/>
            <w:r w:rsidRPr="00486F6F">
              <w:rPr>
                <w:rFonts w:cstheme="minorHAnsi"/>
                <w:bCs/>
              </w:rPr>
              <w:t>garso</w:t>
            </w:r>
            <w:proofErr w:type="spellEnd"/>
            <w:r w:rsidRPr="00486F6F">
              <w:rPr>
                <w:rFonts w:cstheme="minorHAnsi"/>
                <w:bCs/>
              </w:rPr>
              <w:t xml:space="preserve"> </w:t>
            </w:r>
            <w:proofErr w:type="spellStart"/>
            <w:r w:rsidRPr="00486F6F">
              <w:rPr>
                <w:rFonts w:cstheme="minorHAnsi"/>
                <w:bCs/>
              </w:rPr>
              <w:t>inžinierių</w:t>
            </w:r>
            <w:proofErr w:type="spellEnd"/>
            <w:r w:rsidRPr="00486F6F">
              <w:rPr>
                <w:rFonts w:cstheme="minorHAnsi"/>
                <w:bCs/>
              </w:rPr>
              <w:t xml:space="preserve">, </w:t>
            </w:r>
            <w:proofErr w:type="spellStart"/>
            <w:r w:rsidRPr="00486F6F">
              <w:rPr>
                <w:rFonts w:cstheme="minorHAnsi"/>
                <w:bCs/>
              </w:rPr>
              <w:t>vaizdo</w:t>
            </w:r>
            <w:proofErr w:type="spellEnd"/>
            <w:r w:rsidRPr="00486F6F">
              <w:rPr>
                <w:rFonts w:cstheme="minorHAnsi"/>
                <w:bCs/>
              </w:rPr>
              <w:t xml:space="preserve"> </w:t>
            </w:r>
            <w:proofErr w:type="spellStart"/>
            <w:r w:rsidRPr="00486F6F">
              <w:rPr>
                <w:rFonts w:cstheme="minorHAnsi"/>
                <w:bCs/>
              </w:rPr>
              <w:t>inžinierių</w:t>
            </w:r>
            <w:proofErr w:type="spellEnd"/>
            <w:r w:rsidRPr="00486F6F">
              <w:rPr>
                <w:rFonts w:cstheme="minorHAnsi"/>
                <w:bCs/>
              </w:rPr>
              <w:t xml:space="preserve">, </w:t>
            </w:r>
            <w:proofErr w:type="spellStart"/>
            <w:r w:rsidRPr="00486F6F">
              <w:rPr>
                <w:rFonts w:cstheme="minorHAnsi"/>
                <w:bCs/>
              </w:rPr>
              <w:t>renginių</w:t>
            </w:r>
            <w:proofErr w:type="spellEnd"/>
            <w:r w:rsidRPr="00486F6F">
              <w:rPr>
                <w:rFonts w:cstheme="minorHAnsi"/>
                <w:bCs/>
              </w:rPr>
              <w:t xml:space="preserve"> </w:t>
            </w:r>
            <w:proofErr w:type="spellStart"/>
            <w:r w:rsidRPr="00486F6F">
              <w:rPr>
                <w:rFonts w:cstheme="minorHAnsi"/>
                <w:bCs/>
              </w:rPr>
              <w:t>vedėjų</w:t>
            </w:r>
            <w:proofErr w:type="spellEnd"/>
            <w:r w:rsidRPr="00486F6F">
              <w:rPr>
                <w:rFonts w:cstheme="minorHAnsi"/>
                <w:bCs/>
              </w:rPr>
              <w:t xml:space="preserve">, </w:t>
            </w:r>
            <w:proofErr w:type="spellStart"/>
            <w:r w:rsidRPr="00486F6F">
              <w:rPr>
                <w:rFonts w:cstheme="minorHAnsi"/>
                <w:bCs/>
              </w:rPr>
              <w:t>vertėjų</w:t>
            </w:r>
            <w:proofErr w:type="spellEnd"/>
            <w:r w:rsidRPr="00486F6F">
              <w:rPr>
                <w:rFonts w:cstheme="minorHAnsi"/>
                <w:bCs/>
              </w:rPr>
              <w:t xml:space="preserve">, </w:t>
            </w:r>
            <w:proofErr w:type="spellStart"/>
            <w:r w:rsidRPr="00486F6F">
              <w:rPr>
                <w:rFonts w:cstheme="minorHAnsi"/>
                <w:bCs/>
              </w:rPr>
              <w:t>tekstų</w:t>
            </w:r>
            <w:proofErr w:type="spellEnd"/>
            <w:r w:rsidRPr="00486F6F">
              <w:rPr>
                <w:rFonts w:cstheme="minorHAnsi"/>
                <w:bCs/>
              </w:rPr>
              <w:t xml:space="preserve"> </w:t>
            </w:r>
            <w:proofErr w:type="spellStart"/>
            <w:r w:rsidRPr="00486F6F">
              <w:rPr>
                <w:rFonts w:cstheme="minorHAnsi"/>
                <w:bCs/>
              </w:rPr>
              <w:t>rengėjų</w:t>
            </w:r>
            <w:proofErr w:type="spellEnd"/>
            <w:r w:rsidRPr="00486F6F">
              <w:rPr>
                <w:rFonts w:cstheme="minorHAnsi"/>
                <w:bCs/>
              </w:rPr>
              <w:t xml:space="preserve"> </w:t>
            </w:r>
            <w:proofErr w:type="spellStart"/>
            <w:r w:rsidRPr="00486F6F">
              <w:rPr>
                <w:rFonts w:cstheme="minorHAnsi"/>
                <w:bCs/>
              </w:rPr>
              <w:t>paslaugos</w:t>
            </w:r>
            <w:proofErr w:type="spellEnd"/>
            <w:r w:rsidRPr="00486F6F">
              <w:rPr>
                <w:rFonts w:cstheme="minorHAnsi"/>
                <w:bCs/>
              </w:rPr>
              <w:t xml:space="preserve">; </w:t>
            </w:r>
            <w:proofErr w:type="spellStart"/>
            <w:r w:rsidRPr="00486F6F">
              <w:rPr>
                <w:rFonts w:cstheme="minorHAnsi"/>
                <w:bCs/>
              </w:rPr>
              <w:t>mokymų</w:t>
            </w:r>
            <w:proofErr w:type="spellEnd"/>
            <w:r w:rsidRPr="00486F6F">
              <w:rPr>
                <w:rFonts w:cstheme="minorHAnsi"/>
                <w:bCs/>
              </w:rPr>
              <w:t xml:space="preserve">, </w:t>
            </w:r>
            <w:proofErr w:type="spellStart"/>
            <w:r w:rsidRPr="00486F6F">
              <w:rPr>
                <w:rFonts w:cstheme="minorHAnsi"/>
                <w:bCs/>
              </w:rPr>
              <w:t>socialinių</w:t>
            </w:r>
            <w:proofErr w:type="spellEnd"/>
            <w:r w:rsidRPr="00486F6F">
              <w:rPr>
                <w:rFonts w:cstheme="minorHAnsi"/>
                <w:bCs/>
              </w:rPr>
              <w:t xml:space="preserve"> </w:t>
            </w:r>
            <w:proofErr w:type="spellStart"/>
            <w:r w:rsidRPr="00486F6F">
              <w:rPr>
                <w:rFonts w:cstheme="minorHAnsi"/>
                <w:bCs/>
              </w:rPr>
              <w:t>ir</w:t>
            </w:r>
            <w:proofErr w:type="spellEnd"/>
            <w:r w:rsidRPr="00486F6F">
              <w:rPr>
                <w:rFonts w:cstheme="minorHAnsi"/>
                <w:bCs/>
              </w:rPr>
              <w:t xml:space="preserve"> </w:t>
            </w:r>
            <w:proofErr w:type="spellStart"/>
            <w:r w:rsidRPr="00486F6F">
              <w:rPr>
                <w:rFonts w:cstheme="minorHAnsi"/>
                <w:bCs/>
              </w:rPr>
              <w:t>mokslinių</w:t>
            </w:r>
            <w:proofErr w:type="spellEnd"/>
            <w:r w:rsidRPr="00486F6F">
              <w:rPr>
                <w:rFonts w:cstheme="minorHAnsi"/>
                <w:bCs/>
              </w:rPr>
              <w:t xml:space="preserve"> </w:t>
            </w:r>
            <w:proofErr w:type="spellStart"/>
            <w:r w:rsidRPr="00486F6F">
              <w:rPr>
                <w:rFonts w:cstheme="minorHAnsi"/>
                <w:bCs/>
              </w:rPr>
              <w:t>tyrimų</w:t>
            </w:r>
            <w:proofErr w:type="spellEnd"/>
            <w:r w:rsidRPr="00486F6F">
              <w:rPr>
                <w:rFonts w:cstheme="minorHAnsi"/>
                <w:bCs/>
              </w:rPr>
              <w:t xml:space="preserve">, </w:t>
            </w:r>
            <w:proofErr w:type="spellStart"/>
            <w:r w:rsidRPr="00486F6F">
              <w:rPr>
                <w:rFonts w:cstheme="minorHAnsi"/>
                <w:bCs/>
              </w:rPr>
              <w:t>studijų</w:t>
            </w:r>
            <w:proofErr w:type="spellEnd"/>
            <w:r w:rsidRPr="00486F6F">
              <w:rPr>
                <w:rFonts w:cstheme="minorHAnsi"/>
                <w:bCs/>
              </w:rPr>
              <w:t xml:space="preserve"> </w:t>
            </w:r>
            <w:proofErr w:type="spellStart"/>
            <w:r w:rsidRPr="00486F6F">
              <w:rPr>
                <w:rFonts w:cstheme="minorHAnsi"/>
                <w:bCs/>
              </w:rPr>
              <w:t>ir</w:t>
            </w:r>
            <w:proofErr w:type="spellEnd"/>
            <w:r w:rsidRPr="00486F6F">
              <w:rPr>
                <w:rFonts w:cstheme="minorHAnsi"/>
                <w:bCs/>
              </w:rPr>
              <w:t xml:space="preserve"> </w:t>
            </w:r>
            <w:proofErr w:type="spellStart"/>
            <w:r w:rsidRPr="00486F6F">
              <w:rPr>
                <w:rFonts w:cstheme="minorHAnsi"/>
                <w:bCs/>
              </w:rPr>
              <w:t>koncepcijų</w:t>
            </w:r>
            <w:proofErr w:type="spellEnd"/>
            <w:r w:rsidRPr="00486F6F">
              <w:rPr>
                <w:rFonts w:cstheme="minorHAnsi"/>
                <w:bCs/>
              </w:rPr>
              <w:t xml:space="preserve"> </w:t>
            </w:r>
            <w:proofErr w:type="spellStart"/>
            <w:r w:rsidRPr="00486F6F">
              <w:rPr>
                <w:rFonts w:cstheme="minorHAnsi"/>
                <w:bCs/>
              </w:rPr>
              <w:t>parengimo</w:t>
            </w:r>
            <w:proofErr w:type="spellEnd"/>
            <w:r w:rsidRPr="00486F6F">
              <w:rPr>
                <w:rFonts w:cstheme="minorHAnsi"/>
                <w:bCs/>
              </w:rPr>
              <w:t xml:space="preserve"> </w:t>
            </w:r>
            <w:proofErr w:type="spellStart"/>
            <w:r w:rsidRPr="00486F6F">
              <w:rPr>
                <w:rFonts w:cstheme="minorHAnsi"/>
                <w:bCs/>
              </w:rPr>
              <w:t>paslaugos</w:t>
            </w:r>
            <w:proofErr w:type="spellEnd"/>
            <w:r w:rsidRPr="00486F6F">
              <w:rPr>
                <w:rFonts w:cstheme="minorHAnsi"/>
                <w:bCs/>
              </w:rPr>
              <w:t xml:space="preserve">; </w:t>
            </w:r>
            <w:proofErr w:type="spellStart"/>
            <w:r w:rsidRPr="00486F6F">
              <w:rPr>
                <w:rFonts w:cstheme="minorHAnsi"/>
                <w:bCs/>
              </w:rPr>
              <w:t>rinkodaros</w:t>
            </w:r>
            <w:proofErr w:type="spellEnd"/>
            <w:r w:rsidRPr="00486F6F">
              <w:rPr>
                <w:rFonts w:cstheme="minorHAnsi"/>
                <w:bCs/>
              </w:rPr>
              <w:t xml:space="preserve"> </w:t>
            </w:r>
            <w:proofErr w:type="spellStart"/>
            <w:r w:rsidRPr="00486F6F">
              <w:rPr>
                <w:rFonts w:cstheme="minorHAnsi"/>
                <w:bCs/>
              </w:rPr>
              <w:t>ir</w:t>
            </w:r>
            <w:proofErr w:type="spellEnd"/>
            <w:r w:rsidRPr="00486F6F">
              <w:rPr>
                <w:rFonts w:cstheme="minorHAnsi"/>
                <w:bCs/>
              </w:rPr>
              <w:t xml:space="preserve"> </w:t>
            </w:r>
            <w:proofErr w:type="spellStart"/>
            <w:r w:rsidRPr="00486F6F">
              <w:rPr>
                <w:rFonts w:cstheme="minorHAnsi"/>
                <w:bCs/>
              </w:rPr>
              <w:t>viešinimo</w:t>
            </w:r>
            <w:proofErr w:type="spellEnd"/>
            <w:r w:rsidRPr="00486F6F">
              <w:rPr>
                <w:rFonts w:cstheme="minorHAnsi"/>
                <w:bCs/>
              </w:rPr>
              <w:t xml:space="preserve"> </w:t>
            </w:r>
            <w:proofErr w:type="spellStart"/>
            <w:r w:rsidRPr="00486F6F">
              <w:rPr>
                <w:rFonts w:cstheme="minorHAnsi"/>
                <w:bCs/>
              </w:rPr>
              <w:t>strategijų</w:t>
            </w:r>
            <w:proofErr w:type="spellEnd"/>
            <w:r w:rsidRPr="00486F6F">
              <w:rPr>
                <w:rFonts w:cstheme="minorHAnsi"/>
                <w:bCs/>
              </w:rPr>
              <w:t xml:space="preserve">, </w:t>
            </w:r>
            <w:proofErr w:type="spellStart"/>
            <w:r w:rsidRPr="00486F6F">
              <w:rPr>
                <w:rFonts w:cstheme="minorHAnsi"/>
                <w:bCs/>
              </w:rPr>
              <w:t>skaitmeninės</w:t>
            </w:r>
            <w:proofErr w:type="spellEnd"/>
            <w:r w:rsidRPr="00486F6F">
              <w:rPr>
                <w:rFonts w:cstheme="minorHAnsi"/>
                <w:bCs/>
              </w:rPr>
              <w:t xml:space="preserve"> </w:t>
            </w:r>
            <w:proofErr w:type="spellStart"/>
            <w:r w:rsidRPr="00486F6F">
              <w:rPr>
                <w:rFonts w:cstheme="minorHAnsi"/>
                <w:bCs/>
              </w:rPr>
              <w:t>reklamos</w:t>
            </w:r>
            <w:proofErr w:type="spellEnd"/>
            <w:r w:rsidRPr="00486F6F">
              <w:rPr>
                <w:rFonts w:cstheme="minorHAnsi"/>
                <w:bCs/>
              </w:rPr>
              <w:t xml:space="preserve">, </w:t>
            </w:r>
            <w:proofErr w:type="spellStart"/>
            <w:r w:rsidRPr="00486F6F">
              <w:rPr>
                <w:rFonts w:cstheme="minorHAnsi"/>
                <w:bCs/>
              </w:rPr>
              <w:t>publikacijų</w:t>
            </w:r>
            <w:proofErr w:type="spellEnd"/>
            <w:r w:rsidRPr="00486F6F">
              <w:rPr>
                <w:rFonts w:cstheme="minorHAnsi"/>
                <w:bCs/>
              </w:rPr>
              <w:t xml:space="preserve"> </w:t>
            </w:r>
            <w:proofErr w:type="spellStart"/>
            <w:r w:rsidRPr="00486F6F">
              <w:rPr>
                <w:rFonts w:cstheme="minorHAnsi"/>
                <w:bCs/>
              </w:rPr>
              <w:t>paruošimo</w:t>
            </w:r>
            <w:proofErr w:type="spellEnd"/>
            <w:r w:rsidRPr="00486F6F">
              <w:rPr>
                <w:rFonts w:cstheme="minorHAnsi"/>
                <w:bCs/>
              </w:rPr>
              <w:t xml:space="preserve"> </w:t>
            </w:r>
            <w:proofErr w:type="spellStart"/>
            <w:r w:rsidRPr="00486F6F">
              <w:rPr>
                <w:rFonts w:cstheme="minorHAnsi"/>
                <w:bCs/>
              </w:rPr>
              <w:t>paslaugos</w:t>
            </w:r>
            <w:proofErr w:type="spellEnd"/>
            <w:r w:rsidRPr="00486F6F">
              <w:rPr>
                <w:rFonts w:cstheme="minorHAnsi"/>
                <w:bCs/>
              </w:rPr>
              <w:t xml:space="preserve">; </w:t>
            </w:r>
            <w:proofErr w:type="spellStart"/>
            <w:r w:rsidRPr="00486F6F">
              <w:rPr>
                <w:rFonts w:cstheme="minorHAnsi"/>
                <w:bCs/>
              </w:rPr>
              <w:t>programavimo</w:t>
            </w:r>
            <w:proofErr w:type="spellEnd"/>
            <w:r w:rsidRPr="00486F6F">
              <w:rPr>
                <w:rFonts w:cstheme="minorHAnsi"/>
                <w:bCs/>
              </w:rPr>
              <w:t xml:space="preserve"> </w:t>
            </w:r>
            <w:proofErr w:type="spellStart"/>
            <w:r w:rsidRPr="00486F6F">
              <w:rPr>
                <w:rFonts w:cstheme="minorHAnsi"/>
                <w:bCs/>
              </w:rPr>
              <w:t>ir</w:t>
            </w:r>
            <w:proofErr w:type="spellEnd"/>
            <w:r w:rsidRPr="00486F6F">
              <w:rPr>
                <w:rFonts w:cstheme="minorHAnsi"/>
                <w:bCs/>
              </w:rPr>
              <w:t xml:space="preserve"> </w:t>
            </w:r>
            <w:proofErr w:type="spellStart"/>
            <w:r w:rsidRPr="00486F6F">
              <w:rPr>
                <w:rFonts w:cstheme="minorHAnsi"/>
                <w:bCs/>
              </w:rPr>
              <w:t>informacinių</w:t>
            </w:r>
            <w:proofErr w:type="spellEnd"/>
            <w:r w:rsidRPr="00486F6F">
              <w:rPr>
                <w:rFonts w:cstheme="minorHAnsi"/>
                <w:bCs/>
              </w:rPr>
              <w:t xml:space="preserve"> </w:t>
            </w:r>
            <w:proofErr w:type="spellStart"/>
            <w:r w:rsidRPr="00486F6F">
              <w:rPr>
                <w:rFonts w:cstheme="minorHAnsi"/>
                <w:bCs/>
              </w:rPr>
              <w:t>sistemų</w:t>
            </w:r>
            <w:proofErr w:type="spellEnd"/>
            <w:r w:rsidRPr="00486F6F">
              <w:rPr>
                <w:rFonts w:cstheme="minorHAnsi"/>
                <w:bCs/>
              </w:rPr>
              <w:t xml:space="preserve"> </w:t>
            </w:r>
            <w:proofErr w:type="spellStart"/>
            <w:r w:rsidRPr="00486F6F">
              <w:rPr>
                <w:rFonts w:cstheme="minorHAnsi"/>
                <w:bCs/>
              </w:rPr>
              <w:t>priežiūros</w:t>
            </w:r>
            <w:proofErr w:type="spellEnd"/>
            <w:r w:rsidRPr="00486F6F">
              <w:rPr>
                <w:rFonts w:cstheme="minorHAnsi"/>
                <w:bCs/>
              </w:rPr>
              <w:t xml:space="preserve"> </w:t>
            </w:r>
            <w:proofErr w:type="spellStart"/>
            <w:r w:rsidRPr="00486F6F">
              <w:rPr>
                <w:rFonts w:cstheme="minorHAnsi"/>
                <w:bCs/>
              </w:rPr>
              <w:t>paslaugos</w:t>
            </w:r>
            <w:proofErr w:type="spellEnd"/>
            <w:r w:rsidRPr="00486F6F">
              <w:rPr>
                <w:rFonts w:cstheme="minorHAnsi"/>
                <w:bCs/>
              </w:rPr>
              <w:t xml:space="preserve">; </w:t>
            </w:r>
            <w:proofErr w:type="spellStart"/>
            <w:r w:rsidRPr="00486F6F">
              <w:rPr>
                <w:rFonts w:cstheme="minorHAnsi"/>
                <w:bCs/>
              </w:rPr>
              <w:t>audito</w:t>
            </w:r>
            <w:proofErr w:type="spellEnd"/>
            <w:r w:rsidRPr="00486F6F">
              <w:rPr>
                <w:rFonts w:cstheme="minorHAnsi"/>
                <w:bCs/>
              </w:rPr>
              <w:t xml:space="preserve">, </w:t>
            </w:r>
            <w:proofErr w:type="spellStart"/>
            <w:r w:rsidRPr="00486F6F">
              <w:rPr>
                <w:rFonts w:cstheme="minorHAnsi"/>
                <w:bCs/>
              </w:rPr>
              <w:lastRenderedPageBreak/>
              <w:t>draudimo</w:t>
            </w:r>
            <w:proofErr w:type="spellEnd"/>
            <w:r w:rsidRPr="00486F6F">
              <w:rPr>
                <w:rFonts w:cstheme="minorHAnsi"/>
                <w:bCs/>
              </w:rPr>
              <w:t xml:space="preserve">, </w:t>
            </w:r>
            <w:proofErr w:type="spellStart"/>
            <w:r w:rsidRPr="00486F6F">
              <w:rPr>
                <w:rFonts w:cstheme="minorHAnsi"/>
                <w:bCs/>
              </w:rPr>
              <w:t>teisinės</w:t>
            </w:r>
            <w:proofErr w:type="spellEnd"/>
            <w:r w:rsidRPr="00486F6F">
              <w:rPr>
                <w:rFonts w:cstheme="minorHAnsi"/>
                <w:bCs/>
              </w:rPr>
              <w:t xml:space="preserve"> </w:t>
            </w:r>
            <w:proofErr w:type="spellStart"/>
            <w:r w:rsidRPr="00486F6F">
              <w:rPr>
                <w:rFonts w:cstheme="minorHAnsi"/>
                <w:bCs/>
              </w:rPr>
              <w:t>ir</w:t>
            </w:r>
            <w:proofErr w:type="spellEnd"/>
            <w:r w:rsidRPr="00486F6F">
              <w:rPr>
                <w:rFonts w:cstheme="minorHAnsi"/>
                <w:bCs/>
              </w:rPr>
              <w:t xml:space="preserve"> </w:t>
            </w:r>
            <w:proofErr w:type="spellStart"/>
            <w:r w:rsidRPr="00486F6F">
              <w:rPr>
                <w:rFonts w:cstheme="minorHAnsi"/>
                <w:bCs/>
              </w:rPr>
              <w:t>konsultantų</w:t>
            </w:r>
            <w:proofErr w:type="spellEnd"/>
            <w:r w:rsidRPr="00486F6F">
              <w:rPr>
                <w:rFonts w:cstheme="minorHAnsi"/>
                <w:bCs/>
              </w:rPr>
              <w:t xml:space="preserve"> </w:t>
            </w:r>
            <w:proofErr w:type="spellStart"/>
            <w:r w:rsidRPr="00486F6F">
              <w:rPr>
                <w:rFonts w:cstheme="minorHAnsi"/>
                <w:bCs/>
              </w:rPr>
              <w:t>teikiamos</w:t>
            </w:r>
            <w:proofErr w:type="spellEnd"/>
            <w:r w:rsidRPr="00486F6F">
              <w:rPr>
                <w:rFonts w:cstheme="minorHAnsi"/>
                <w:bCs/>
              </w:rPr>
              <w:t xml:space="preserve"> </w:t>
            </w:r>
            <w:proofErr w:type="spellStart"/>
            <w:r w:rsidRPr="00486F6F">
              <w:rPr>
                <w:rFonts w:cstheme="minorHAnsi"/>
                <w:bCs/>
              </w:rPr>
              <w:t>paslaugos</w:t>
            </w:r>
            <w:proofErr w:type="spellEnd"/>
            <w:r w:rsidRPr="00486F6F">
              <w:rPr>
                <w:rFonts w:cstheme="minorHAnsi"/>
                <w:bCs/>
              </w:rPr>
              <w:t xml:space="preserve"> </w:t>
            </w:r>
            <w:proofErr w:type="spellStart"/>
            <w:r w:rsidRPr="00486F6F">
              <w:rPr>
                <w:rFonts w:cstheme="minorHAnsi"/>
                <w:bCs/>
              </w:rPr>
              <w:t>ir</w:t>
            </w:r>
            <w:proofErr w:type="spellEnd"/>
            <w:r w:rsidRPr="00486F6F">
              <w:rPr>
                <w:rFonts w:cstheme="minorHAnsi"/>
                <w:bCs/>
              </w:rPr>
              <w:t xml:space="preserve"> </w:t>
            </w:r>
            <w:proofErr w:type="spellStart"/>
            <w:r w:rsidRPr="00486F6F">
              <w:rPr>
                <w:rFonts w:cstheme="minorHAnsi"/>
                <w:bCs/>
              </w:rPr>
              <w:t>kitos</w:t>
            </w:r>
            <w:proofErr w:type="spellEnd"/>
            <w:r w:rsidRPr="00486F6F">
              <w:rPr>
                <w:rFonts w:cstheme="minorHAnsi"/>
                <w:bCs/>
              </w:rPr>
              <w:t xml:space="preserve"> </w:t>
            </w:r>
            <w:proofErr w:type="spellStart"/>
            <w:r w:rsidRPr="00486F6F">
              <w:rPr>
                <w:rFonts w:cstheme="minorHAnsi"/>
                <w:bCs/>
              </w:rPr>
              <w:t>paslaugos</w:t>
            </w:r>
            <w:proofErr w:type="spellEnd"/>
            <w:r w:rsidRPr="00486F6F">
              <w:rPr>
                <w:rFonts w:cstheme="minorHAnsi"/>
                <w:bCs/>
              </w:rPr>
              <w:t xml:space="preserve">) </w:t>
            </w:r>
            <w:proofErr w:type="spellStart"/>
            <w:r w:rsidRPr="00486F6F">
              <w:rPr>
                <w:rFonts w:cstheme="minorHAnsi"/>
                <w:bCs/>
              </w:rPr>
              <w:t>arba</w:t>
            </w:r>
            <w:proofErr w:type="spellEnd"/>
            <w:r w:rsidRPr="00486F6F">
              <w:rPr>
                <w:rFonts w:cstheme="minorHAnsi"/>
                <w:bCs/>
              </w:rPr>
              <w:t xml:space="preserve"> </w:t>
            </w:r>
            <w:proofErr w:type="spellStart"/>
            <w:r w:rsidRPr="00486F6F">
              <w:rPr>
                <w:rFonts w:cstheme="minorHAnsi"/>
                <w:bCs/>
              </w:rPr>
              <w:t>perkama</w:t>
            </w:r>
            <w:proofErr w:type="spellEnd"/>
            <w:r w:rsidRPr="00486F6F">
              <w:rPr>
                <w:rFonts w:cstheme="minorHAnsi"/>
                <w:bCs/>
              </w:rPr>
              <w:t xml:space="preserve"> </w:t>
            </w:r>
            <w:proofErr w:type="spellStart"/>
            <w:r w:rsidRPr="00486F6F">
              <w:rPr>
                <w:rFonts w:cstheme="minorHAnsi"/>
                <w:bCs/>
              </w:rPr>
              <w:t>prekė</w:t>
            </w:r>
            <w:proofErr w:type="spellEnd"/>
            <w:r w:rsidRPr="00486F6F">
              <w:rPr>
                <w:rFonts w:cstheme="minorHAnsi"/>
                <w:bCs/>
              </w:rPr>
              <w:t xml:space="preserve">: </w:t>
            </w:r>
            <w:proofErr w:type="spellStart"/>
            <w:r w:rsidRPr="00486F6F">
              <w:rPr>
                <w:rFonts w:cstheme="minorHAnsi"/>
                <w:bCs/>
              </w:rPr>
              <w:t>programinė</w:t>
            </w:r>
            <w:proofErr w:type="spellEnd"/>
            <w:r w:rsidRPr="00486F6F">
              <w:rPr>
                <w:rFonts w:cstheme="minorHAnsi"/>
                <w:bCs/>
              </w:rPr>
              <w:t xml:space="preserve"> </w:t>
            </w:r>
            <w:proofErr w:type="spellStart"/>
            <w:r w:rsidRPr="00486F6F">
              <w:rPr>
                <w:rFonts w:cstheme="minorHAnsi"/>
                <w:bCs/>
              </w:rPr>
              <w:t>įranga</w:t>
            </w:r>
            <w:proofErr w:type="spellEnd"/>
            <w:r w:rsidRPr="00486F6F">
              <w:rPr>
                <w:rFonts w:cstheme="minorHAnsi"/>
                <w:bCs/>
              </w:rPr>
              <w:t xml:space="preserve">, </w:t>
            </w:r>
            <w:proofErr w:type="spellStart"/>
            <w:r w:rsidRPr="00486F6F">
              <w:rPr>
                <w:rFonts w:cstheme="minorHAnsi"/>
                <w:bCs/>
              </w:rPr>
              <w:t>programinės</w:t>
            </w:r>
            <w:proofErr w:type="spellEnd"/>
            <w:r w:rsidRPr="00486F6F">
              <w:rPr>
                <w:rFonts w:cstheme="minorHAnsi"/>
                <w:bCs/>
              </w:rPr>
              <w:t xml:space="preserve"> </w:t>
            </w:r>
            <w:proofErr w:type="spellStart"/>
            <w:r w:rsidRPr="00486F6F">
              <w:rPr>
                <w:rFonts w:cstheme="minorHAnsi"/>
                <w:bCs/>
              </w:rPr>
              <w:t>įrangos</w:t>
            </w:r>
            <w:proofErr w:type="spellEnd"/>
            <w:r w:rsidRPr="00486F6F">
              <w:rPr>
                <w:rFonts w:cstheme="minorHAnsi"/>
                <w:bCs/>
              </w:rPr>
              <w:t xml:space="preserve"> </w:t>
            </w:r>
            <w:proofErr w:type="spellStart"/>
            <w:r w:rsidRPr="00486F6F">
              <w:rPr>
                <w:rFonts w:cstheme="minorHAnsi"/>
                <w:bCs/>
              </w:rPr>
              <w:t>nuoma</w:t>
            </w:r>
            <w:proofErr w:type="spellEnd"/>
            <w:r w:rsidRPr="00486F6F">
              <w:rPr>
                <w:rFonts w:cstheme="minorHAnsi"/>
                <w:bCs/>
              </w:rPr>
              <w:t xml:space="preserve">, </w:t>
            </w:r>
            <w:proofErr w:type="spellStart"/>
            <w:r w:rsidRPr="00486F6F">
              <w:rPr>
                <w:rFonts w:cstheme="minorHAnsi"/>
                <w:bCs/>
              </w:rPr>
              <w:t>licencijos</w:t>
            </w:r>
            <w:proofErr w:type="spellEnd"/>
            <w:r w:rsidRPr="00486F6F">
              <w:rPr>
                <w:rFonts w:cstheme="minorHAnsi"/>
                <w:bCs/>
              </w:rPr>
              <w:t xml:space="preserve">, </w:t>
            </w:r>
            <w:proofErr w:type="spellStart"/>
            <w:r w:rsidRPr="00486F6F">
              <w:rPr>
                <w:rFonts w:cstheme="minorHAnsi"/>
                <w:bCs/>
              </w:rPr>
              <w:t>elektroniniai</w:t>
            </w:r>
            <w:proofErr w:type="spellEnd"/>
            <w:r w:rsidRPr="00486F6F">
              <w:rPr>
                <w:rFonts w:cstheme="minorHAnsi"/>
                <w:bCs/>
              </w:rPr>
              <w:t xml:space="preserve"> </w:t>
            </w:r>
            <w:proofErr w:type="spellStart"/>
            <w:r w:rsidRPr="00486F6F">
              <w:rPr>
                <w:rFonts w:cstheme="minorHAnsi"/>
                <w:bCs/>
              </w:rPr>
              <w:t>leidiniai</w:t>
            </w:r>
            <w:proofErr w:type="spellEnd"/>
            <w:r w:rsidRPr="00486F6F">
              <w:rPr>
                <w:rFonts w:cstheme="minorHAnsi"/>
                <w:bCs/>
              </w:rPr>
              <w:t xml:space="preserve"> </w:t>
            </w:r>
            <w:proofErr w:type="spellStart"/>
            <w:r w:rsidRPr="00486F6F">
              <w:rPr>
                <w:rFonts w:cstheme="minorHAnsi"/>
                <w:bCs/>
              </w:rPr>
              <w:t>ar</w:t>
            </w:r>
            <w:proofErr w:type="spellEnd"/>
            <w:r w:rsidRPr="00486F6F">
              <w:rPr>
                <w:rFonts w:cstheme="minorHAnsi"/>
                <w:bCs/>
              </w:rPr>
              <w:t xml:space="preserve"> </w:t>
            </w:r>
            <w:proofErr w:type="spellStart"/>
            <w:r w:rsidRPr="00486F6F">
              <w:rPr>
                <w:rFonts w:cstheme="minorHAnsi"/>
                <w:bCs/>
              </w:rPr>
              <w:t>elektroninės</w:t>
            </w:r>
            <w:proofErr w:type="spellEnd"/>
            <w:r w:rsidRPr="00486F6F">
              <w:rPr>
                <w:rFonts w:cstheme="minorHAnsi"/>
                <w:bCs/>
              </w:rPr>
              <w:t xml:space="preserve"> </w:t>
            </w:r>
            <w:proofErr w:type="spellStart"/>
            <w:r w:rsidRPr="00486F6F">
              <w:rPr>
                <w:rFonts w:cstheme="minorHAnsi"/>
                <w:bCs/>
              </w:rPr>
              <w:t>knygos</w:t>
            </w:r>
            <w:proofErr w:type="spellEnd"/>
            <w:r w:rsidRPr="00486F6F">
              <w:rPr>
                <w:rFonts w:cstheme="minorHAnsi"/>
                <w:bCs/>
              </w:rPr>
              <w:t>.</w:t>
            </w:r>
          </w:p>
          <w:p w14:paraId="1EFA8008" w14:textId="77777777" w:rsidR="00FE71AF" w:rsidRPr="00B76B07" w:rsidRDefault="00FE71AF">
            <w:pPr>
              <w:pStyle w:val="ListParagraph"/>
              <w:tabs>
                <w:tab w:val="left" w:pos="567"/>
              </w:tabs>
              <w:ind w:left="0"/>
              <w:rPr>
                <w:rFonts w:asciiTheme="minorHAnsi" w:hAnsiTheme="minorHAnsi" w:cstheme="minorHAnsi"/>
                <w:sz w:val="22"/>
                <w:szCs w:val="22"/>
              </w:rPr>
            </w:pPr>
          </w:p>
        </w:tc>
      </w:tr>
      <w:tr w:rsidR="00FE71AF" w14:paraId="7932A0D8" w14:textId="77777777" w:rsidTr="00547177">
        <w:tc>
          <w:tcPr>
            <w:tcW w:w="581" w:type="dxa"/>
            <w:tcBorders>
              <w:top w:val="single" w:sz="4" w:space="0" w:color="auto"/>
              <w:left w:val="single" w:sz="4" w:space="0" w:color="auto"/>
              <w:bottom w:val="single" w:sz="4" w:space="0" w:color="auto"/>
              <w:right w:val="single" w:sz="4" w:space="0" w:color="auto"/>
            </w:tcBorders>
          </w:tcPr>
          <w:p w14:paraId="7E556D75" w14:textId="77777777" w:rsidR="00FE71AF" w:rsidRPr="00B76B07" w:rsidRDefault="00FE71AF" w:rsidP="00483760">
            <w:pPr>
              <w:pStyle w:val="ListParagraph"/>
              <w:numPr>
                <w:ilvl w:val="1"/>
                <w:numId w:val="2"/>
              </w:numPr>
              <w:tabs>
                <w:tab w:val="left" w:pos="567"/>
              </w:tabs>
              <w:ind w:left="0" w:firstLine="0"/>
              <w:rPr>
                <w:rFonts w:asciiTheme="minorHAnsi" w:hAnsiTheme="minorHAnsi" w:cstheme="minorHAnsi"/>
                <w:sz w:val="22"/>
                <w:szCs w:val="22"/>
              </w:rPr>
            </w:pPr>
          </w:p>
        </w:tc>
        <w:tc>
          <w:tcPr>
            <w:tcW w:w="4092" w:type="dxa"/>
            <w:tcBorders>
              <w:top w:val="single" w:sz="4" w:space="0" w:color="auto"/>
              <w:left w:val="single" w:sz="4" w:space="0" w:color="auto"/>
              <w:bottom w:val="single" w:sz="4" w:space="0" w:color="auto"/>
              <w:right w:val="single" w:sz="4" w:space="0" w:color="auto"/>
            </w:tcBorders>
          </w:tcPr>
          <w:p w14:paraId="2E550E87" w14:textId="7DF0C4BB" w:rsidR="00FE71AF" w:rsidRPr="00B76B07" w:rsidRDefault="0085614A">
            <w:pPr>
              <w:autoSpaceDE w:val="0"/>
              <w:autoSpaceDN w:val="0"/>
              <w:adjustRightInd w:val="0"/>
              <w:rPr>
                <w:rFonts w:cstheme="minorHAnsi"/>
                <w:b/>
                <w:lang w:val="lt-LT"/>
              </w:rPr>
            </w:pPr>
            <w:proofErr w:type="spellStart"/>
            <w:r w:rsidRPr="00B76B07">
              <w:rPr>
                <w:rFonts w:cstheme="minorHAnsi"/>
                <w:b/>
              </w:rPr>
              <w:t>Pagrindimas</w:t>
            </w:r>
            <w:proofErr w:type="spellEnd"/>
            <w:r w:rsidRPr="00B76B07">
              <w:rPr>
                <w:rFonts w:cstheme="minorHAnsi"/>
                <w:b/>
              </w:rPr>
              <w:t xml:space="preserve"> ko</w:t>
            </w:r>
            <w:r w:rsidRPr="00B76B07">
              <w:rPr>
                <w:rFonts w:cstheme="minorHAnsi"/>
                <w:b/>
                <w:lang w:val="lt-LT"/>
              </w:rPr>
              <w:t xml:space="preserve">dėl </w:t>
            </w:r>
            <w:r w:rsidR="00AE20F8" w:rsidRPr="00B76B07">
              <w:rPr>
                <w:rFonts w:cstheme="minorHAnsi"/>
                <w:b/>
                <w:lang w:val="lt-LT"/>
              </w:rPr>
              <w:t xml:space="preserve">paslaugos </w:t>
            </w:r>
            <w:r w:rsidRPr="00B76B07">
              <w:rPr>
                <w:rFonts w:cstheme="minorHAnsi"/>
                <w:b/>
                <w:lang w:val="lt-LT"/>
              </w:rPr>
              <w:t>nėra perkam</w:t>
            </w:r>
            <w:r w:rsidR="00AE20F8" w:rsidRPr="00B76B07">
              <w:rPr>
                <w:rFonts w:cstheme="minorHAnsi"/>
                <w:b/>
                <w:lang w:val="lt-LT"/>
              </w:rPr>
              <w:t>os</w:t>
            </w:r>
            <w:r w:rsidRPr="00B76B07">
              <w:rPr>
                <w:rFonts w:cstheme="minorHAnsi"/>
                <w:b/>
                <w:lang w:val="lt-LT"/>
              </w:rPr>
              <w:t xml:space="preserve"> naudojantis CPO katalogu</w:t>
            </w:r>
          </w:p>
        </w:tc>
        <w:tc>
          <w:tcPr>
            <w:tcW w:w="5103" w:type="dxa"/>
            <w:tcBorders>
              <w:top w:val="single" w:sz="4" w:space="0" w:color="auto"/>
              <w:left w:val="single" w:sz="4" w:space="0" w:color="auto"/>
              <w:bottom w:val="single" w:sz="4" w:space="0" w:color="auto"/>
              <w:right w:val="single" w:sz="4" w:space="0" w:color="auto"/>
            </w:tcBorders>
          </w:tcPr>
          <w:p w14:paraId="35C55B60" w14:textId="603FD2C7" w:rsidR="0085614A" w:rsidRPr="00B76B07" w:rsidRDefault="0085614A" w:rsidP="0085614A">
            <w:pPr>
              <w:pStyle w:val="NormalWeb"/>
              <w:spacing w:before="0" w:beforeAutospacing="0" w:after="0" w:afterAutospacing="0"/>
              <w:jc w:val="both"/>
              <w:rPr>
                <w:rFonts w:asciiTheme="minorHAnsi" w:hAnsiTheme="minorHAnsi" w:cstheme="minorHAnsi"/>
                <w:sz w:val="22"/>
                <w:szCs w:val="22"/>
                <w:lang w:val="lt-LT"/>
              </w:rPr>
            </w:pPr>
            <w:r w:rsidRPr="00B76B07">
              <w:rPr>
                <w:rFonts w:asciiTheme="minorHAnsi" w:hAnsiTheme="minorHAnsi" w:cstheme="minorHAnsi"/>
                <w:sz w:val="22"/>
                <w:szCs w:val="22"/>
                <w:lang w:val="lt-LT"/>
              </w:rPr>
              <w:t>Paslaugos nėra perkamos naudojantis centrinės perkančiosios organizacijos (CPO) siūlomu katalogu, nes CPO kataloge nėra perkamo objekto.</w:t>
            </w:r>
          </w:p>
          <w:p w14:paraId="101B0F9D" w14:textId="77777777" w:rsidR="00FE71AF" w:rsidRPr="001343E0" w:rsidRDefault="00FE71AF">
            <w:pPr>
              <w:pStyle w:val="ListParagraph"/>
              <w:tabs>
                <w:tab w:val="left" w:pos="567"/>
              </w:tabs>
              <w:ind w:left="0"/>
              <w:rPr>
                <w:rFonts w:asciiTheme="minorHAnsi" w:hAnsiTheme="minorHAnsi" w:cstheme="minorHAnsi"/>
                <w:sz w:val="22"/>
                <w:szCs w:val="22"/>
                <w:lang w:val="lt-LT"/>
              </w:rPr>
            </w:pPr>
          </w:p>
        </w:tc>
      </w:tr>
      <w:tr w:rsidR="00FF3176" w14:paraId="60C18EFA" w14:textId="77777777" w:rsidTr="00FF3176">
        <w:tc>
          <w:tcPr>
            <w:tcW w:w="581" w:type="dxa"/>
            <w:tcBorders>
              <w:top w:val="single" w:sz="4" w:space="0" w:color="auto"/>
              <w:left w:val="single" w:sz="4" w:space="0" w:color="auto"/>
              <w:bottom w:val="single" w:sz="4" w:space="0" w:color="auto"/>
              <w:right w:val="single" w:sz="4" w:space="0" w:color="auto"/>
            </w:tcBorders>
            <w:hideMark/>
          </w:tcPr>
          <w:p w14:paraId="4D0BA6BC" w14:textId="3286F04C" w:rsidR="00FF3176" w:rsidRDefault="00FF3176">
            <w:pPr>
              <w:pStyle w:val="ListParagraph"/>
              <w:tabs>
                <w:tab w:val="left" w:pos="567"/>
              </w:tabs>
              <w:ind w:left="0"/>
              <w:rPr>
                <w:rFonts w:asciiTheme="minorHAnsi" w:hAnsiTheme="minorHAnsi" w:cstheme="minorHAnsi"/>
                <w:sz w:val="22"/>
                <w:szCs w:val="22"/>
              </w:rPr>
            </w:pPr>
            <w:r>
              <w:rPr>
                <w:rFonts w:asciiTheme="minorHAnsi" w:hAnsiTheme="minorHAnsi" w:cstheme="minorHAnsi"/>
                <w:sz w:val="22"/>
                <w:szCs w:val="22"/>
              </w:rPr>
              <w:t>2.</w:t>
            </w:r>
            <w:r w:rsidR="00FE71AF">
              <w:rPr>
                <w:rFonts w:asciiTheme="minorHAnsi" w:hAnsiTheme="minorHAnsi" w:cstheme="minorHAnsi"/>
                <w:sz w:val="22"/>
                <w:szCs w:val="22"/>
              </w:rPr>
              <w:t>8</w:t>
            </w:r>
            <w:r>
              <w:rPr>
                <w:rFonts w:asciiTheme="minorHAnsi" w:hAnsiTheme="minorHAnsi" w:cstheme="minorHAnsi"/>
                <w:sz w:val="22"/>
                <w:szCs w:val="22"/>
              </w:rPr>
              <w:t>.</w:t>
            </w:r>
          </w:p>
        </w:tc>
        <w:tc>
          <w:tcPr>
            <w:tcW w:w="4092" w:type="dxa"/>
            <w:tcBorders>
              <w:top w:val="single" w:sz="4" w:space="0" w:color="auto"/>
              <w:left w:val="single" w:sz="4" w:space="0" w:color="auto"/>
              <w:bottom w:val="single" w:sz="4" w:space="0" w:color="auto"/>
              <w:right w:val="single" w:sz="4" w:space="0" w:color="auto"/>
            </w:tcBorders>
          </w:tcPr>
          <w:p w14:paraId="5308569C" w14:textId="203E8968" w:rsidR="00FF3176" w:rsidRPr="001343E0" w:rsidRDefault="00FF3176">
            <w:pPr>
              <w:pStyle w:val="ListParagraph"/>
              <w:tabs>
                <w:tab w:val="left" w:pos="567"/>
              </w:tabs>
              <w:ind w:left="0"/>
              <w:rPr>
                <w:rFonts w:asciiTheme="minorHAnsi" w:hAnsiTheme="minorHAnsi" w:cstheme="minorHAnsi"/>
                <w:b/>
                <w:sz w:val="22"/>
                <w:szCs w:val="22"/>
                <w:lang w:val="it-IT"/>
              </w:rPr>
            </w:pPr>
            <w:r w:rsidRPr="001343E0">
              <w:rPr>
                <w:rFonts w:asciiTheme="minorHAnsi" w:hAnsiTheme="minorHAnsi" w:cstheme="minorHAnsi"/>
                <w:b/>
                <w:sz w:val="22"/>
                <w:szCs w:val="22"/>
                <w:lang w:val="it-IT"/>
              </w:rPr>
              <w:t>Kita svarbi informacija apie pirkimo objektą</w:t>
            </w:r>
          </w:p>
          <w:p w14:paraId="01EF701F" w14:textId="77777777" w:rsidR="00FF3176" w:rsidRPr="001343E0" w:rsidRDefault="00FF3176">
            <w:pPr>
              <w:pStyle w:val="ListParagraph"/>
              <w:tabs>
                <w:tab w:val="left" w:pos="567"/>
              </w:tabs>
              <w:ind w:left="0"/>
              <w:rPr>
                <w:rFonts w:asciiTheme="minorHAnsi" w:hAnsiTheme="minorHAnsi" w:cstheme="minorHAnsi"/>
                <w:b/>
                <w:sz w:val="22"/>
                <w:szCs w:val="22"/>
                <w:lang w:val="it-IT"/>
              </w:rPr>
            </w:pPr>
          </w:p>
        </w:tc>
        <w:tc>
          <w:tcPr>
            <w:tcW w:w="5103" w:type="dxa"/>
            <w:tcBorders>
              <w:top w:val="single" w:sz="4" w:space="0" w:color="auto"/>
              <w:left w:val="single" w:sz="4" w:space="0" w:color="auto"/>
              <w:bottom w:val="single" w:sz="4" w:space="0" w:color="auto"/>
              <w:right w:val="single" w:sz="4" w:space="0" w:color="auto"/>
            </w:tcBorders>
          </w:tcPr>
          <w:p w14:paraId="59AD19BF" w14:textId="58B3E492" w:rsidR="00FF3176" w:rsidRPr="001343E0" w:rsidRDefault="00FF3176">
            <w:pPr>
              <w:pStyle w:val="ListParagraph"/>
              <w:tabs>
                <w:tab w:val="left" w:pos="567"/>
              </w:tabs>
              <w:ind w:left="0"/>
              <w:rPr>
                <w:rFonts w:asciiTheme="minorHAnsi" w:hAnsiTheme="minorHAnsi" w:cstheme="minorHAnsi"/>
                <w:color w:val="0070C0"/>
                <w:sz w:val="22"/>
                <w:szCs w:val="22"/>
                <w:lang w:val="it-IT"/>
              </w:rPr>
            </w:pPr>
          </w:p>
        </w:tc>
      </w:tr>
    </w:tbl>
    <w:p w14:paraId="7C96EE73" w14:textId="77777777" w:rsidR="00FF3176" w:rsidRDefault="00FF3176" w:rsidP="00FF3176">
      <w:pPr>
        <w:pStyle w:val="ListParagraph"/>
        <w:tabs>
          <w:tab w:val="left" w:pos="567"/>
        </w:tabs>
        <w:ind w:left="0"/>
        <w:rPr>
          <w:rFonts w:asciiTheme="minorHAnsi" w:hAnsiTheme="minorHAnsi" w:cstheme="minorHAnsi"/>
          <w:color w:val="0070C0"/>
          <w:sz w:val="22"/>
          <w:szCs w:val="22"/>
        </w:rPr>
      </w:pPr>
    </w:p>
    <w:p w14:paraId="4546A59E" w14:textId="77777777" w:rsidR="00FF3176" w:rsidRDefault="00FF3176" w:rsidP="00FF3176">
      <w:pPr>
        <w:pStyle w:val="Body2"/>
        <w:numPr>
          <w:ilvl w:val="0"/>
          <w:numId w:val="4"/>
        </w:numPr>
        <w:tabs>
          <w:tab w:val="left" w:pos="567"/>
        </w:tabs>
        <w:spacing w:after="0"/>
        <w:jc w:val="center"/>
        <w:rPr>
          <w:rFonts w:asciiTheme="minorHAnsi" w:hAnsiTheme="minorHAnsi" w:cstheme="minorHAnsi"/>
          <w:b/>
          <w:lang w:val="lt-LT"/>
        </w:rPr>
      </w:pPr>
      <w:r w:rsidRPr="001343E0">
        <w:rPr>
          <w:rFonts w:asciiTheme="minorHAnsi" w:hAnsiTheme="minorHAnsi" w:cstheme="minorHAnsi"/>
          <w:b/>
          <w:lang w:val="lt-LT"/>
        </w:rPr>
        <w:t>TIEKĖJŲ KVALIFIKACIJOS REIKALAVIMAI, TIEKĖJŲ PAŠALINIMO PAGRINDAI,  REIKALAVIMAI KOKYBĖS SISTEMOS IR (ARBA) APLINKOS APSAUGOS VADYBOS SISTEMŲ STANDARTAMS</w:t>
      </w:r>
    </w:p>
    <w:p w14:paraId="424C7158" w14:textId="77777777" w:rsidR="00FF3176" w:rsidRDefault="00FF3176" w:rsidP="00FF3176">
      <w:pPr>
        <w:pStyle w:val="Body2"/>
        <w:tabs>
          <w:tab w:val="left" w:pos="567"/>
        </w:tabs>
        <w:spacing w:after="0"/>
        <w:ind w:left="360"/>
        <w:rPr>
          <w:rFonts w:asciiTheme="minorHAnsi" w:hAnsiTheme="minorHAnsi" w:cstheme="minorHAnsi"/>
          <w:lang w:val="lt-LT"/>
        </w:rPr>
      </w:pPr>
    </w:p>
    <w:p w14:paraId="09A519BC" w14:textId="57B38E26" w:rsidR="00FF3176" w:rsidRPr="00DE0205" w:rsidRDefault="00FF3176" w:rsidP="00FF3176">
      <w:pPr>
        <w:pStyle w:val="ListParagraph"/>
        <w:numPr>
          <w:ilvl w:val="1"/>
          <w:numId w:val="4"/>
        </w:numPr>
        <w:tabs>
          <w:tab w:val="left" w:pos="0"/>
          <w:tab w:val="left" w:pos="567"/>
        </w:tabs>
        <w:ind w:left="0" w:firstLine="0"/>
        <w:jc w:val="both"/>
        <w:rPr>
          <w:rFonts w:asciiTheme="minorHAnsi" w:hAnsiTheme="minorHAnsi" w:cstheme="minorHAnsi"/>
          <w:sz w:val="22"/>
          <w:szCs w:val="22"/>
        </w:rPr>
      </w:pPr>
      <w:r>
        <w:rPr>
          <w:rFonts w:asciiTheme="minorHAnsi" w:hAnsiTheme="minorHAnsi" w:cstheme="minorHAnsi"/>
          <w:sz w:val="22"/>
          <w:szCs w:val="22"/>
        </w:rPr>
        <w:t xml:space="preserve">Tiekėjas privalo atitikti tiekėjų kvalifikacijos reikalavimus, neatitikti pašalinimo pagrindų ir, jeigu taikytina, reikalavimus kokybės sistemos ir (arba) aplinkos apsaugos vadybos sistemų standartams. Tiekėjų kvalifikacijos reikalavimai, Tiekėjų pašalinimo pagrindai ir jų nebuvimą patvirtinantys dokumentai,  reikalavimai kokybės sistemos ir (arba) aplinkos apsaugos vadybos sistemų standartams </w:t>
      </w:r>
      <w:r w:rsidRPr="00DE0205">
        <w:rPr>
          <w:rFonts w:asciiTheme="minorHAnsi" w:hAnsiTheme="minorHAnsi" w:cstheme="minorHAnsi"/>
          <w:sz w:val="22"/>
          <w:szCs w:val="22"/>
        </w:rPr>
        <w:t xml:space="preserve">nustatyti SPS </w:t>
      </w:r>
      <w:r w:rsidR="00DE0205" w:rsidRPr="00DE0205">
        <w:rPr>
          <w:rFonts w:asciiTheme="minorHAnsi" w:hAnsiTheme="minorHAnsi" w:cstheme="minorHAnsi"/>
          <w:sz w:val="22"/>
          <w:szCs w:val="22"/>
        </w:rPr>
        <w:t>4</w:t>
      </w:r>
      <w:r w:rsidRPr="00DE0205">
        <w:rPr>
          <w:rFonts w:asciiTheme="minorHAnsi" w:hAnsiTheme="minorHAnsi" w:cstheme="minorHAnsi"/>
          <w:sz w:val="22"/>
          <w:szCs w:val="22"/>
        </w:rPr>
        <w:t xml:space="preserve"> priede.</w:t>
      </w:r>
    </w:p>
    <w:p w14:paraId="1DD8EFD4" w14:textId="590CCEE7" w:rsidR="00FF3176" w:rsidRDefault="00FF3176" w:rsidP="00FF3176">
      <w:pPr>
        <w:pStyle w:val="Body2"/>
        <w:numPr>
          <w:ilvl w:val="1"/>
          <w:numId w:val="4"/>
        </w:numPr>
        <w:tabs>
          <w:tab w:val="left" w:pos="567"/>
        </w:tabs>
        <w:spacing w:after="0"/>
        <w:ind w:left="0" w:firstLine="0"/>
        <w:rPr>
          <w:rFonts w:asciiTheme="minorHAnsi" w:hAnsiTheme="minorHAnsi" w:cstheme="minorHAnsi"/>
          <w:lang w:val="lt-LT"/>
        </w:rPr>
      </w:pPr>
      <w:r>
        <w:rPr>
          <w:rFonts w:asciiTheme="minorHAnsi" w:hAnsiTheme="minorHAnsi" w:cstheme="minorHAnsi"/>
          <w:lang w:val="lt-LT"/>
        </w:rPr>
        <w:t xml:space="preserve">Tiekėjas kartu su </w:t>
      </w:r>
      <w:r w:rsidR="000762C4">
        <w:rPr>
          <w:rFonts w:asciiTheme="minorHAnsi" w:hAnsiTheme="minorHAnsi" w:cstheme="minorHAnsi"/>
          <w:lang w:val="lt-LT"/>
        </w:rPr>
        <w:t>pasiūlymu</w:t>
      </w:r>
      <w:r>
        <w:rPr>
          <w:rFonts w:asciiTheme="minorHAnsi" w:hAnsiTheme="minorHAnsi" w:cstheme="minorHAnsi"/>
          <w:lang w:val="lt-LT"/>
        </w:rPr>
        <w:t xml:space="preserve">  pateikia užpildytą ir pasirašytą pirkimo sąlygų </w:t>
      </w:r>
      <w:r w:rsidR="00573410">
        <w:rPr>
          <w:rFonts w:asciiTheme="minorHAnsi" w:hAnsiTheme="minorHAnsi" w:cstheme="minorHAnsi"/>
          <w:color w:val="auto"/>
          <w:lang w:val="lt-LT"/>
        </w:rPr>
        <w:t>2</w:t>
      </w:r>
      <w:r w:rsidR="00986413" w:rsidRPr="00BE5A39">
        <w:rPr>
          <w:rFonts w:asciiTheme="minorHAnsi" w:hAnsiTheme="minorHAnsi" w:cstheme="minorHAnsi"/>
          <w:color w:val="auto"/>
          <w:lang w:val="lt-LT"/>
        </w:rPr>
        <w:t xml:space="preserve"> </w:t>
      </w:r>
      <w:r w:rsidRPr="00BE5A39">
        <w:rPr>
          <w:rFonts w:asciiTheme="minorHAnsi" w:hAnsiTheme="minorHAnsi" w:cstheme="minorHAnsi"/>
          <w:color w:val="auto"/>
          <w:lang w:val="lt-LT"/>
        </w:rPr>
        <w:t xml:space="preserve">priedą </w:t>
      </w:r>
      <w:r>
        <w:rPr>
          <w:rFonts w:asciiTheme="minorHAnsi" w:hAnsiTheme="minorHAnsi" w:cstheme="minorHAnsi"/>
          <w:lang w:val="lt-LT"/>
        </w:rPr>
        <w:t xml:space="preserve">„Europos bendrasis viešųjų pirkimų dokumentas (EBVPD)“ pagal VPĮ 50 straipsnyje nustatytus reikalavimus. EBVPD pildomas jį įkėlus į Europos Komisijos interneto svetainę </w:t>
      </w:r>
      <w:hyperlink r:id="rId12" w:history="1">
        <w:r>
          <w:rPr>
            <w:rStyle w:val="Hyperlink"/>
            <w:rFonts w:asciiTheme="minorHAnsi" w:hAnsiTheme="minorHAnsi" w:cstheme="minorHAnsi"/>
            <w:lang w:val="lt-LT"/>
          </w:rPr>
          <w:t>https://ebvpd.eviesiejipirkimai.lt/espd-web/</w:t>
        </w:r>
      </w:hyperlink>
      <w:r>
        <w:rPr>
          <w:rFonts w:asciiTheme="minorHAnsi" w:hAnsiTheme="minorHAnsi" w:cstheme="minorHAnsi"/>
          <w:lang w:val="lt-LT"/>
        </w:rPr>
        <w:t xml:space="preserve">  ir užpildžius ir atsisiuntus pateikiamas su</w:t>
      </w:r>
      <w:r w:rsidR="004F4D92">
        <w:rPr>
          <w:rFonts w:asciiTheme="minorHAnsi" w:hAnsiTheme="minorHAnsi" w:cstheme="minorHAnsi"/>
          <w:lang w:val="lt-LT"/>
        </w:rPr>
        <w:t xml:space="preserve"> </w:t>
      </w:r>
      <w:r w:rsidR="000762C4">
        <w:rPr>
          <w:rFonts w:asciiTheme="minorHAnsi" w:hAnsiTheme="minorHAnsi" w:cstheme="minorHAnsi"/>
          <w:lang w:val="lt-LT"/>
        </w:rPr>
        <w:t>pasiūlymu</w:t>
      </w:r>
      <w:r>
        <w:rPr>
          <w:rFonts w:asciiTheme="minorHAnsi" w:hAnsiTheme="minorHAnsi" w:cstheme="minorHAnsi"/>
          <w:lang w:val="lt-LT"/>
        </w:rPr>
        <w:t xml:space="preserve">. </w:t>
      </w:r>
    </w:p>
    <w:p w14:paraId="26756A24" w14:textId="77777777" w:rsidR="00FF3176" w:rsidRDefault="00FF3176" w:rsidP="00FF3176">
      <w:pPr>
        <w:pStyle w:val="Body2"/>
        <w:numPr>
          <w:ilvl w:val="1"/>
          <w:numId w:val="4"/>
        </w:numPr>
        <w:tabs>
          <w:tab w:val="left" w:pos="567"/>
        </w:tabs>
        <w:spacing w:after="0"/>
        <w:ind w:left="0" w:firstLine="0"/>
        <w:rPr>
          <w:rFonts w:asciiTheme="minorHAnsi" w:hAnsiTheme="minorHAnsi" w:cstheme="minorHAnsi"/>
          <w:lang w:val="lt-LT"/>
        </w:rPr>
      </w:pPr>
      <w:r w:rsidRPr="001343E0">
        <w:rPr>
          <w:rFonts w:asciiTheme="minorHAnsi" w:hAnsiTheme="minorHAnsi" w:cstheme="minorHAnsi"/>
          <w:b/>
          <w:lang w:val="lt-LT"/>
        </w:rPr>
        <w:t>Atskirą EBVPD pildo</w:t>
      </w:r>
      <w:r w:rsidRPr="001343E0">
        <w:rPr>
          <w:rFonts w:asciiTheme="minorHAnsi" w:hAnsiTheme="minorHAnsi" w:cstheme="minorHAnsi"/>
          <w:lang w:val="lt-LT"/>
        </w:rPr>
        <w:t>: a) Tiekėjas; b) kiekvienas ūkio subjektų grupės narys (jeigu pasiūlymą teikia ūkio subjektų grupė); c) kiekvienas ūkio subjektas, jeigu tiekėjas remiasi jo pajėgumais, kad atitiktų reikalavimus Tiekėjams, i</w:t>
      </w:r>
      <w:r w:rsidRPr="001343E0">
        <w:rPr>
          <w:rFonts w:asciiTheme="minorHAnsi" w:eastAsia="Calibri" w:hAnsiTheme="minorHAnsi" w:cstheme="minorHAnsi"/>
          <w:lang w:val="lt-LT"/>
        </w:rPr>
        <w:t>šskyrus ekspertus, kurie pirkimo laimėjimo ir Pirkimo sutarties sudarymo atveju bus įdarbinti tiekėjo (šių ekspertų EBVPD teikti nereikia).</w:t>
      </w:r>
    </w:p>
    <w:p w14:paraId="4BB0E442" w14:textId="77777777" w:rsidR="00736650" w:rsidRPr="001343E0" w:rsidRDefault="00FF3176" w:rsidP="00FF3176">
      <w:pPr>
        <w:pStyle w:val="ListParagraph"/>
        <w:numPr>
          <w:ilvl w:val="1"/>
          <w:numId w:val="4"/>
        </w:numPr>
        <w:tabs>
          <w:tab w:val="left" w:pos="567"/>
        </w:tabs>
        <w:autoSpaceDE w:val="0"/>
        <w:autoSpaceDN w:val="0"/>
        <w:adjustRightInd w:val="0"/>
        <w:ind w:left="0" w:firstLine="0"/>
        <w:jc w:val="both"/>
        <w:rPr>
          <w:rFonts w:asciiTheme="minorHAnsi" w:hAnsiTheme="minorHAnsi" w:cstheme="minorHAnsi"/>
          <w:sz w:val="22"/>
          <w:szCs w:val="22"/>
          <w:u w:val="single"/>
        </w:rPr>
      </w:pPr>
      <w:r>
        <w:rPr>
          <w:rFonts w:asciiTheme="minorHAnsi" w:eastAsiaTheme="minorHAnsi" w:hAnsiTheme="minorHAnsi" w:cstheme="minorHAnsi"/>
          <w:b/>
          <w:color w:val="000000"/>
          <w:sz w:val="22"/>
          <w:szCs w:val="22"/>
          <w:u w:val="single"/>
        </w:rPr>
        <w:t>Duomenis ir dokumentus, pagrindžiančius, kad nėra tiekėjo pašalinimo pagrindų ir</w:t>
      </w:r>
      <w:r>
        <w:rPr>
          <w:rFonts w:asciiTheme="minorHAnsi" w:eastAsiaTheme="minorHAnsi" w:hAnsiTheme="minorHAnsi" w:cstheme="minorHAnsi"/>
          <w:color w:val="000000"/>
          <w:sz w:val="22"/>
          <w:szCs w:val="22"/>
          <w:u w:val="single"/>
        </w:rPr>
        <w:t xml:space="preserve"> </w:t>
      </w:r>
      <w:r>
        <w:rPr>
          <w:rFonts w:asciiTheme="minorHAnsi" w:eastAsiaTheme="minorHAnsi" w:hAnsiTheme="minorHAnsi" w:cstheme="minorHAnsi"/>
          <w:b/>
          <w:color w:val="000000"/>
          <w:sz w:val="22"/>
          <w:szCs w:val="22"/>
          <w:u w:val="single"/>
        </w:rPr>
        <w:t>k</w:t>
      </w:r>
      <w:r>
        <w:rPr>
          <w:rFonts w:asciiTheme="minorHAnsi" w:hAnsiTheme="minorHAnsi" w:cstheme="minorHAnsi"/>
          <w:b/>
          <w:bCs/>
          <w:sz w:val="22"/>
          <w:szCs w:val="22"/>
          <w:u w:val="single"/>
        </w:rPr>
        <w:t xml:space="preserve">valifikaciją patvirtinančius dokumentus bus prašoma pateikti iš laimėtoju galinčio būti pripažinto Tiekėjo </w:t>
      </w:r>
      <w:r>
        <w:rPr>
          <w:rFonts w:asciiTheme="minorHAnsi" w:eastAsia="Calibri" w:hAnsiTheme="minorHAnsi" w:cstheme="minorHAnsi"/>
          <w:sz w:val="22"/>
          <w:szCs w:val="22"/>
        </w:rPr>
        <w:t>(jeigu SPS nėra nustatyta, kad šiuos dokumentus taip pat turi pateikti visi tiekėjai kartu su pasiūlymu)</w:t>
      </w:r>
      <w:r>
        <w:rPr>
          <w:rFonts w:asciiTheme="minorHAnsi" w:hAnsiTheme="minorHAnsi" w:cstheme="minorHAnsi"/>
          <w:b/>
          <w:bCs/>
          <w:sz w:val="22"/>
          <w:szCs w:val="22"/>
          <w:u w:val="single"/>
        </w:rPr>
        <w:t>.</w:t>
      </w:r>
      <w:r>
        <w:rPr>
          <w:rFonts w:asciiTheme="minorHAnsi" w:hAnsiTheme="minorHAnsi" w:cstheme="minorHAnsi"/>
          <w:b/>
          <w:bCs/>
          <w:sz w:val="22"/>
          <w:szCs w:val="22"/>
        </w:rPr>
        <w:t xml:space="preserve"> </w:t>
      </w:r>
    </w:p>
    <w:p w14:paraId="01759D8E" w14:textId="588A461E" w:rsidR="00FF3176" w:rsidRPr="001343E0" w:rsidRDefault="00FF3176" w:rsidP="00FF3176">
      <w:pPr>
        <w:pStyle w:val="ListParagraph"/>
        <w:numPr>
          <w:ilvl w:val="1"/>
          <w:numId w:val="4"/>
        </w:numPr>
        <w:tabs>
          <w:tab w:val="left" w:pos="567"/>
        </w:tabs>
        <w:autoSpaceDE w:val="0"/>
        <w:autoSpaceDN w:val="0"/>
        <w:adjustRightInd w:val="0"/>
        <w:ind w:left="0" w:firstLine="0"/>
        <w:jc w:val="both"/>
        <w:rPr>
          <w:rFonts w:asciiTheme="minorHAnsi" w:hAnsiTheme="minorHAnsi" w:cstheme="minorHAnsi"/>
          <w:sz w:val="22"/>
          <w:szCs w:val="22"/>
          <w:u w:val="single"/>
        </w:rPr>
      </w:pPr>
      <w:r>
        <w:rPr>
          <w:rFonts w:asciiTheme="minorHAnsi" w:hAnsiTheme="minorHAnsi" w:cstheme="minorHAnsi"/>
          <w:bCs/>
          <w:sz w:val="22"/>
          <w:szCs w:val="22"/>
        </w:rPr>
        <w:t>J</w:t>
      </w:r>
      <w:r>
        <w:rPr>
          <w:rFonts w:asciiTheme="minorHAnsi" w:hAnsiTheme="minorHAnsi" w:cstheme="minorHAnsi"/>
          <w:sz w:val="22"/>
          <w:szCs w:val="22"/>
        </w:rPr>
        <w:t>eigu tiekėjo kvalifikacija dėl teisės verstis atitinkama veikla nebuvo tikrinama arba tikrinama ne visa apimtimi, tiekėjas perkančiajai organizacijai įsipareigoja, kad pirkimo sutartį vykdys tik tokią teisę turintys asmenys.</w:t>
      </w:r>
    </w:p>
    <w:p w14:paraId="3D2A031D" w14:textId="77777777" w:rsidR="00DA3DB3" w:rsidRDefault="00DA3DB3" w:rsidP="00DA3DB3">
      <w:pPr>
        <w:pStyle w:val="ListParagraph"/>
        <w:tabs>
          <w:tab w:val="left" w:pos="567"/>
        </w:tabs>
        <w:autoSpaceDE w:val="0"/>
        <w:autoSpaceDN w:val="0"/>
        <w:adjustRightInd w:val="0"/>
        <w:ind w:left="0"/>
        <w:jc w:val="both"/>
        <w:rPr>
          <w:rFonts w:asciiTheme="minorHAnsi" w:eastAsiaTheme="minorHAnsi" w:hAnsiTheme="minorHAnsi" w:cstheme="minorHAnsi"/>
          <w:b/>
          <w:color w:val="000000"/>
          <w:sz w:val="22"/>
          <w:szCs w:val="22"/>
          <w:u w:val="single"/>
        </w:rPr>
      </w:pPr>
    </w:p>
    <w:p w14:paraId="7D93F936" w14:textId="77777777" w:rsidR="00DA3DB3" w:rsidRPr="00A05907" w:rsidRDefault="00DA3DB3" w:rsidP="00DA3DB3">
      <w:pPr>
        <w:pStyle w:val="ListParagraph"/>
        <w:numPr>
          <w:ilvl w:val="0"/>
          <w:numId w:val="5"/>
        </w:numPr>
        <w:tabs>
          <w:tab w:val="left" w:pos="567"/>
        </w:tabs>
        <w:autoSpaceDE w:val="0"/>
        <w:autoSpaceDN w:val="0"/>
        <w:adjustRightInd w:val="0"/>
        <w:jc w:val="center"/>
        <w:rPr>
          <w:rFonts w:asciiTheme="minorHAnsi" w:hAnsiTheme="minorHAnsi" w:cstheme="minorHAnsi"/>
          <w:b/>
          <w:bCs/>
          <w:sz w:val="22"/>
          <w:szCs w:val="22"/>
          <w:lang w:val="en-US"/>
        </w:rPr>
      </w:pPr>
      <w:r w:rsidRPr="00A05907">
        <w:rPr>
          <w:rFonts w:asciiTheme="minorHAnsi" w:hAnsiTheme="minorHAnsi" w:cstheme="minorHAnsi"/>
          <w:b/>
          <w:bCs/>
          <w:sz w:val="22"/>
          <w:szCs w:val="22"/>
          <w:lang w:val="en-US"/>
        </w:rPr>
        <w:t xml:space="preserve">REIKALAVIMAI, </w:t>
      </w:r>
      <w:r w:rsidRPr="00A05907">
        <w:rPr>
          <w:rFonts w:asciiTheme="minorHAnsi" w:hAnsiTheme="minorHAnsi" w:cstheme="minorHAnsi"/>
          <w:b/>
          <w:bCs/>
          <w:sz w:val="22"/>
          <w:szCs w:val="22"/>
        </w:rPr>
        <w:t>SUSIJĘ SU NACIONALINIU SAUGUMU</w:t>
      </w:r>
    </w:p>
    <w:p w14:paraId="30CC87B0" w14:textId="77777777" w:rsidR="00DA3DB3" w:rsidRPr="00A05907" w:rsidRDefault="00DA3DB3" w:rsidP="00DA3DB3">
      <w:pPr>
        <w:pStyle w:val="ListParagraph"/>
        <w:tabs>
          <w:tab w:val="left" w:pos="567"/>
        </w:tabs>
        <w:autoSpaceDE w:val="0"/>
        <w:autoSpaceDN w:val="0"/>
        <w:adjustRightInd w:val="0"/>
        <w:ind w:left="360"/>
        <w:rPr>
          <w:rFonts w:asciiTheme="minorHAnsi" w:hAnsiTheme="minorHAnsi" w:cstheme="minorHAnsi"/>
          <w:b/>
          <w:bCs/>
          <w:sz w:val="22"/>
          <w:szCs w:val="22"/>
          <w:lang w:val="en-US"/>
        </w:rPr>
      </w:pPr>
    </w:p>
    <w:p w14:paraId="317E3EEF" w14:textId="2EC6F9EB" w:rsidR="00DA3DB3" w:rsidRDefault="00DA3DB3" w:rsidP="00DA3DB3">
      <w:pPr>
        <w:suppressAutoHyphens/>
        <w:spacing w:after="120" w:line="20" w:lineRule="atLeast"/>
        <w:jc w:val="both"/>
        <w:rPr>
          <w:rFonts w:cstheme="minorHAnsi"/>
          <w:color w:val="000000" w:themeColor="text1"/>
        </w:rPr>
      </w:pPr>
      <w:r w:rsidRPr="00D41502">
        <w:rPr>
          <w:rFonts w:cstheme="minorHAnsi"/>
          <w:color w:val="000000" w:themeColor="text1"/>
          <w:lang w:val="en-US"/>
        </w:rPr>
        <w:t>4</w:t>
      </w:r>
      <w:r w:rsidRPr="00D41502">
        <w:rPr>
          <w:rFonts w:cstheme="minorHAnsi"/>
          <w:color w:val="000000" w:themeColor="text1"/>
        </w:rPr>
        <w:t>.1. Pirkimui taikomos Reglamento (</w:t>
      </w:r>
      <w:r w:rsidR="001B1D89" w:rsidRPr="00D41502">
        <w:rPr>
          <w:rFonts w:cstheme="minorHAnsi"/>
        </w:rPr>
        <w:t xml:space="preserve">2022 m. balandžio 8 d. </w:t>
      </w:r>
      <w:r w:rsidRPr="00D41502">
        <w:rPr>
          <w:rFonts w:cstheme="minorHAnsi"/>
        </w:rPr>
        <w:t>Tarybos reglamentas (ES) 2022/576 kuriuo iš dalies keičiamas Reglamentas (ES) Nr. 833/2014 dėl ribojamųjų priemonių atsižvelgiant į Rusijos veiksmus, kuriais destabilizuojama padėtis Ukrainoje</w:t>
      </w:r>
      <w:r>
        <w:rPr>
          <w:rFonts w:cstheme="minorHAnsi"/>
          <w:color w:val="000000" w:themeColor="text1"/>
        </w:rPr>
        <w:t>)</w:t>
      </w:r>
      <w:r w:rsidRPr="007872CB">
        <w:rPr>
          <w:rFonts w:cstheme="minorHAnsi"/>
          <w:color w:val="000000" w:themeColor="text1"/>
        </w:rPr>
        <w:t xml:space="preserve"> nuostatos. Kartu su </w:t>
      </w:r>
      <w:r>
        <w:rPr>
          <w:rFonts w:cstheme="minorHAnsi"/>
          <w:color w:val="000000" w:themeColor="text1"/>
        </w:rPr>
        <w:t>p</w:t>
      </w:r>
      <w:r w:rsidRPr="007872CB">
        <w:rPr>
          <w:rFonts w:cstheme="minorHAnsi"/>
          <w:color w:val="000000" w:themeColor="text1"/>
        </w:rPr>
        <w:t xml:space="preserve">asiūlymu tiekėjas turi pateikti užpildytą deklaraciją dėl (ne)atitikties Reglamento nuostatoms, kuri pateikta </w:t>
      </w:r>
      <w:r w:rsidRPr="00BB53F4">
        <w:rPr>
          <w:rFonts w:cstheme="minorHAnsi"/>
        </w:rPr>
        <w:t xml:space="preserve">specialiųjų </w:t>
      </w:r>
      <w:r w:rsidRPr="004F08C3">
        <w:rPr>
          <w:rFonts w:cstheme="minorHAnsi"/>
        </w:rPr>
        <w:t xml:space="preserve">pirkimo sąlygų </w:t>
      </w:r>
      <w:r w:rsidR="00926D4C" w:rsidRPr="004F08C3">
        <w:rPr>
          <w:rFonts w:cstheme="minorHAnsi"/>
          <w:b/>
          <w:bCs/>
        </w:rPr>
        <w:t>1</w:t>
      </w:r>
      <w:r w:rsidR="00F652A1">
        <w:rPr>
          <w:rFonts w:cstheme="minorHAnsi"/>
          <w:b/>
          <w:bCs/>
        </w:rPr>
        <w:t>3</w:t>
      </w:r>
      <w:r w:rsidRPr="004F08C3">
        <w:rPr>
          <w:rFonts w:cstheme="minorHAnsi"/>
          <w:b/>
          <w:bCs/>
        </w:rPr>
        <w:t xml:space="preserve"> priede</w:t>
      </w:r>
      <w:r w:rsidRPr="004F08C3">
        <w:rPr>
          <w:rFonts w:cstheme="minorHAnsi"/>
        </w:rPr>
        <w:t xml:space="preserve">. </w:t>
      </w:r>
      <w:r w:rsidRPr="00BB53F4">
        <w:rPr>
          <w:rFonts w:cstheme="minorHAnsi"/>
        </w:rPr>
        <w:t xml:space="preserve">Kilus </w:t>
      </w:r>
      <w:r w:rsidRPr="007872CB">
        <w:rPr>
          <w:rFonts w:cstheme="minorHAnsi"/>
          <w:color w:val="000000" w:themeColor="text1"/>
        </w:rPr>
        <w:t xml:space="preserve">abejonių dėl tiekėjo (ne)atitikties Reglamento nuostatoms, </w:t>
      </w:r>
      <w:r>
        <w:rPr>
          <w:rFonts w:cstheme="minorHAnsi"/>
          <w:color w:val="000000" w:themeColor="text1"/>
        </w:rPr>
        <w:t>Pirkėjas</w:t>
      </w:r>
      <w:r w:rsidRPr="007872CB">
        <w:rPr>
          <w:rFonts w:cstheme="minorHAnsi"/>
          <w:color w:val="000000" w:themeColor="text1"/>
        </w:rPr>
        <w:t xml:space="preserve"> iš galimo laimėtojo prašys pateikti dokumentus, įrodančius deklaracijoje pateiktų duomenų teisingumą.</w:t>
      </w:r>
    </w:p>
    <w:p w14:paraId="5341220D" w14:textId="77777777" w:rsidR="00DA3DB3" w:rsidRPr="007872CB" w:rsidRDefault="00DA3DB3" w:rsidP="00DA3DB3">
      <w:pPr>
        <w:spacing w:after="0" w:line="240" w:lineRule="auto"/>
        <w:jc w:val="both"/>
        <w:rPr>
          <w:rFonts w:cstheme="minorHAnsi"/>
          <w:color w:val="000000" w:themeColor="text1"/>
        </w:rPr>
      </w:pPr>
      <w:r>
        <w:rPr>
          <w:rFonts w:cstheme="minorHAnsi"/>
          <w:color w:val="000000" w:themeColor="text1"/>
        </w:rPr>
        <w:t xml:space="preserve">4.2. Pirkėjas nustatęs, kad tiekėjo pasitelktas subtiekėjas ar ūkio subjektas, kurio pajėgumais remiamasi, tenkina Reglamento 5 k straipsnyje nustatytus ribojimus, reikalaus tiekėjo juos pakeisti kitais, pirkimo sąlygų reikalavimus atitinkančiais, subjektais. </w:t>
      </w:r>
    </w:p>
    <w:p w14:paraId="42507832" w14:textId="77777777" w:rsidR="00DA3DB3" w:rsidRDefault="00DA3DB3" w:rsidP="00DA3DB3">
      <w:pPr>
        <w:pStyle w:val="ListParagraph"/>
        <w:tabs>
          <w:tab w:val="left" w:pos="567"/>
        </w:tabs>
        <w:autoSpaceDE w:val="0"/>
        <w:autoSpaceDN w:val="0"/>
        <w:adjustRightInd w:val="0"/>
        <w:ind w:left="0"/>
        <w:jc w:val="both"/>
        <w:rPr>
          <w:rFonts w:asciiTheme="minorHAnsi" w:hAnsiTheme="minorHAnsi" w:cstheme="minorHAnsi"/>
          <w:sz w:val="22"/>
          <w:szCs w:val="22"/>
          <w:u w:val="single"/>
        </w:rPr>
      </w:pPr>
    </w:p>
    <w:p w14:paraId="19DB9EFD" w14:textId="77777777" w:rsidR="00E760A7" w:rsidRDefault="00E760A7" w:rsidP="00DA3DB3">
      <w:pPr>
        <w:pStyle w:val="ListParagraph"/>
        <w:tabs>
          <w:tab w:val="left" w:pos="567"/>
        </w:tabs>
        <w:autoSpaceDE w:val="0"/>
        <w:autoSpaceDN w:val="0"/>
        <w:adjustRightInd w:val="0"/>
        <w:ind w:left="0"/>
        <w:jc w:val="both"/>
        <w:rPr>
          <w:rFonts w:asciiTheme="minorHAnsi" w:hAnsiTheme="minorHAnsi" w:cstheme="minorHAnsi"/>
          <w:sz w:val="22"/>
          <w:szCs w:val="22"/>
          <w:u w:val="single"/>
        </w:rPr>
      </w:pPr>
    </w:p>
    <w:p w14:paraId="567C751F" w14:textId="77777777" w:rsidR="00E760A7" w:rsidRPr="001343E0" w:rsidRDefault="00E760A7" w:rsidP="00DA3DB3">
      <w:pPr>
        <w:pStyle w:val="ListParagraph"/>
        <w:tabs>
          <w:tab w:val="left" w:pos="567"/>
        </w:tabs>
        <w:autoSpaceDE w:val="0"/>
        <w:autoSpaceDN w:val="0"/>
        <w:adjustRightInd w:val="0"/>
        <w:ind w:left="0"/>
        <w:jc w:val="both"/>
        <w:rPr>
          <w:rFonts w:asciiTheme="minorHAnsi" w:hAnsiTheme="minorHAnsi" w:cstheme="minorHAnsi"/>
          <w:sz w:val="22"/>
          <w:szCs w:val="22"/>
          <w:u w:val="single"/>
        </w:rPr>
      </w:pPr>
    </w:p>
    <w:p w14:paraId="182A0616" w14:textId="77777777" w:rsidR="00FF3176" w:rsidRPr="001343E0" w:rsidRDefault="00FF3176" w:rsidP="00FF3176">
      <w:pPr>
        <w:spacing w:after="0" w:line="240" w:lineRule="auto"/>
        <w:jc w:val="center"/>
        <w:rPr>
          <w:rFonts w:cstheme="minorHAnsi"/>
        </w:rPr>
      </w:pPr>
    </w:p>
    <w:p w14:paraId="1F3847FF" w14:textId="01AEF8CE" w:rsidR="00FF3176" w:rsidRDefault="00FF3176" w:rsidP="00FF3176">
      <w:pPr>
        <w:pStyle w:val="ListParagraph"/>
        <w:numPr>
          <w:ilvl w:val="0"/>
          <w:numId w:val="5"/>
        </w:numPr>
        <w:jc w:val="center"/>
        <w:rPr>
          <w:rFonts w:asciiTheme="minorHAnsi" w:hAnsiTheme="minorHAnsi" w:cstheme="minorHAnsi"/>
          <w:b/>
          <w:sz w:val="22"/>
          <w:szCs w:val="22"/>
        </w:rPr>
      </w:pPr>
      <w:r>
        <w:rPr>
          <w:rFonts w:asciiTheme="minorHAnsi" w:hAnsiTheme="minorHAnsi" w:cstheme="minorHAnsi"/>
          <w:b/>
          <w:sz w:val="22"/>
          <w:szCs w:val="22"/>
        </w:rPr>
        <w:lastRenderedPageBreak/>
        <w:t xml:space="preserve">REIKALAVIMAI </w:t>
      </w:r>
      <w:r w:rsidR="00286226">
        <w:rPr>
          <w:rFonts w:asciiTheme="minorHAnsi" w:hAnsiTheme="minorHAnsi" w:cstheme="minorHAnsi"/>
          <w:b/>
          <w:sz w:val="22"/>
          <w:szCs w:val="22"/>
        </w:rPr>
        <w:t>PASIŪLYMŲ</w:t>
      </w:r>
      <w:r>
        <w:rPr>
          <w:rFonts w:asciiTheme="minorHAnsi" w:hAnsiTheme="minorHAnsi" w:cstheme="minorHAnsi"/>
          <w:b/>
          <w:sz w:val="22"/>
          <w:szCs w:val="22"/>
        </w:rPr>
        <w:t xml:space="preserve"> PATEIKIMUI </w:t>
      </w:r>
    </w:p>
    <w:p w14:paraId="4D2EC3FC" w14:textId="77777777" w:rsidR="00FF3176" w:rsidRDefault="00FF3176" w:rsidP="00FF3176">
      <w:pPr>
        <w:pStyle w:val="ListParagraph"/>
        <w:tabs>
          <w:tab w:val="left" w:pos="567"/>
        </w:tabs>
        <w:ind w:left="0"/>
        <w:jc w:val="both"/>
        <w:rPr>
          <w:rFonts w:asciiTheme="minorHAnsi" w:hAnsiTheme="minorHAnsi" w:cstheme="minorHAnsi"/>
          <w:i/>
          <w:sz w:val="22"/>
          <w:szCs w:val="22"/>
          <w:u w:val="single"/>
        </w:rPr>
      </w:pPr>
    </w:p>
    <w:p w14:paraId="1E7344FB" w14:textId="4F95C8A7" w:rsidR="00FF3176" w:rsidRPr="000762C4" w:rsidRDefault="000762C4" w:rsidP="006359B8">
      <w:pPr>
        <w:pStyle w:val="ListParagraph"/>
        <w:numPr>
          <w:ilvl w:val="1"/>
          <w:numId w:val="5"/>
        </w:numPr>
        <w:tabs>
          <w:tab w:val="left" w:pos="567"/>
        </w:tabs>
        <w:ind w:left="0" w:firstLine="0"/>
        <w:jc w:val="both"/>
        <w:rPr>
          <w:rFonts w:asciiTheme="minorHAnsi" w:hAnsiTheme="minorHAnsi" w:cstheme="minorHAnsi"/>
          <w:bCs/>
          <w:i/>
          <w:iCs/>
          <w:color w:val="FF0000"/>
          <w:sz w:val="22"/>
          <w:szCs w:val="22"/>
          <w:u w:val="single"/>
        </w:rPr>
      </w:pPr>
      <w:r w:rsidRPr="000762C4">
        <w:rPr>
          <w:rFonts w:asciiTheme="minorHAnsi" w:hAnsiTheme="minorHAnsi" w:cstheme="minorHAnsi"/>
          <w:color w:val="000000"/>
          <w:sz w:val="22"/>
          <w:szCs w:val="22"/>
        </w:rPr>
        <w:t>Pasiūlymą</w:t>
      </w:r>
      <w:r w:rsidR="00FF3176" w:rsidRPr="000762C4">
        <w:rPr>
          <w:rFonts w:asciiTheme="minorHAnsi" w:hAnsiTheme="minorHAnsi" w:cstheme="minorHAnsi"/>
          <w:color w:val="000000"/>
          <w:sz w:val="22"/>
          <w:szCs w:val="22"/>
        </w:rPr>
        <w:t xml:space="preserve"> reikia pateikti</w:t>
      </w:r>
      <w:r w:rsidR="00FF3176" w:rsidRPr="000762C4">
        <w:rPr>
          <w:rFonts w:asciiTheme="minorHAnsi" w:hAnsiTheme="minorHAnsi" w:cstheme="minorHAnsi"/>
          <w:b/>
          <w:color w:val="000000"/>
          <w:sz w:val="22"/>
          <w:szCs w:val="22"/>
        </w:rPr>
        <w:t xml:space="preserve"> </w:t>
      </w:r>
      <w:r w:rsidR="00FF3176" w:rsidRPr="000762C4">
        <w:rPr>
          <w:rFonts w:asciiTheme="minorHAnsi" w:hAnsiTheme="minorHAnsi" w:cstheme="minorHAnsi"/>
          <w:iCs/>
          <w:sz w:val="22"/>
          <w:szCs w:val="22"/>
        </w:rPr>
        <w:t>CVP IS priemonėmis ne vėliau kaip iki</w:t>
      </w:r>
      <w:r w:rsidR="00FF3176" w:rsidRPr="000762C4">
        <w:rPr>
          <w:rFonts w:asciiTheme="minorHAnsi" w:hAnsiTheme="minorHAnsi" w:cstheme="minorHAnsi"/>
          <w:b/>
          <w:iCs/>
          <w:sz w:val="22"/>
          <w:szCs w:val="22"/>
        </w:rPr>
        <w:t xml:space="preserve"> </w:t>
      </w:r>
      <w:r w:rsidRPr="000762C4">
        <w:rPr>
          <w:rFonts w:asciiTheme="minorHAnsi" w:hAnsiTheme="minorHAnsi" w:cstheme="minorHAnsi"/>
          <w:iCs/>
          <w:sz w:val="22"/>
          <w:szCs w:val="22"/>
        </w:rPr>
        <w:t>pasiūlymų</w:t>
      </w:r>
      <w:r w:rsidR="001F03AA" w:rsidRPr="000762C4">
        <w:rPr>
          <w:rFonts w:asciiTheme="minorHAnsi" w:hAnsiTheme="minorHAnsi" w:cstheme="minorHAnsi"/>
          <w:iCs/>
          <w:sz w:val="22"/>
          <w:szCs w:val="22"/>
        </w:rPr>
        <w:t xml:space="preserve"> pateikimo</w:t>
      </w:r>
      <w:r w:rsidR="00FF3176" w:rsidRPr="000762C4">
        <w:rPr>
          <w:rFonts w:asciiTheme="minorHAnsi" w:hAnsiTheme="minorHAnsi" w:cstheme="minorHAnsi"/>
          <w:iCs/>
          <w:sz w:val="22"/>
          <w:szCs w:val="22"/>
        </w:rPr>
        <w:t xml:space="preserve"> termino pabaigos. </w:t>
      </w:r>
      <w:r w:rsidRPr="000762C4">
        <w:rPr>
          <w:rFonts w:asciiTheme="minorHAnsi" w:hAnsiTheme="minorHAnsi" w:cstheme="minorHAnsi"/>
          <w:sz w:val="22"/>
          <w:szCs w:val="22"/>
        </w:rPr>
        <w:t>Pasiūlymų</w:t>
      </w:r>
      <w:r w:rsidR="00FF3176" w:rsidRPr="000762C4">
        <w:rPr>
          <w:rFonts w:asciiTheme="minorHAnsi" w:hAnsiTheme="minorHAnsi" w:cstheme="minorHAnsi"/>
          <w:sz w:val="22"/>
          <w:szCs w:val="22"/>
        </w:rPr>
        <w:t xml:space="preserve"> pateikimo terminas nurodytas CVP IS ir skelbime apie Pirkimą. Kai nukeliamas </w:t>
      </w:r>
      <w:r w:rsidRPr="000762C4">
        <w:rPr>
          <w:rFonts w:asciiTheme="minorHAnsi" w:hAnsiTheme="minorHAnsi" w:cstheme="minorHAnsi"/>
          <w:sz w:val="22"/>
          <w:szCs w:val="22"/>
        </w:rPr>
        <w:t>Pasiūlymų</w:t>
      </w:r>
      <w:r w:rsidR="00FF3176" w:rsidRPr="000762C4">
        <w:rPr>
          <w:rFonts w:asciiTheme="minorHAnsi" w:hAnsiTheme="minorHAnsi" w:cstheme="minorHAnsi"/>
          <w:sz w:val="22"/>
          <w:szCs w:val="22"/>
        </w:rPr>
        <w:t xml:space="preserve"> pateikimo terminas, informacija apie </w:t>
      </w:r>
      <w:r w:rsidRPr="000762C4">
        <w:rPr>
          <w:rFonts w:asciiTheme="minorHAnsi" w:hAnsiTheme="minorHAnsi" w:cstheme="minorHAnsi"/>
          <w:sz w:val="22"/>
          <w:szCs w:val="22"/>
        </w:rPr>
        <w:t>jį</w:t>
      </w:r>
      <w:r w:rsidR="00FF3176" w:rsidRPr="000762C4">
        <w:rPr>
          <w:rFonts w:asciiTheme="minorHAnsi" w:hAnsiTheme="minorHAnsi" w:cstheme="minorHAnsi"/>
          <w:sz w:val="22"/>
          <w:szCs w:val="22"/>
        </w:rPr>
        <w:t xml:space="preserve"> pateikiama CVP IS ir patikslintame skelbime apie Pirkimą. </w:t>
      </w:r>
    </w:p>
    <w:p w14:paraId="472A0D5A" w14:textId="1ED6DEFF" w:rsidR="00FF3176" w:rsidRDefault="00FF3176" w:rsidP="00FF3176">
      <w:pPr>
        <w:numPr>
          <w:ilvl w:val="1"/>
          <w:numId w:val="5"/>
        </w:numPr>
        <w:tabs>
          <w:tab w:val="left" w:pos="567"/>
        </w:tabs>
        <w:spacing w:after="0" w:line="240" w:lineRule="auto"/>
        <w:ind w:left="0" w:firstLine="0"/>
        <w:jc w:val="both"/>
        <w:rPr>
          <w:rFonts w:cstheme="minorHAnsi"/>
          <w:b/>
          <w:lang w:eastAsia="lt-LT"/>
        </w:rPr>
      </w:pPr>
      <w:r>
        <w:rPr>
          <w:rFonts w:cstheme="minorHAnsi"/>
          <w:b/>
        </w:rPr>
        <w:t xml:space="preserve">Kartu su </w:t>
      </w:r>
      <w:r w:rsidR="000762C4">
        <w:rPr>
          <w:rFonts w:cstheme="minorHAnsi"/>
          <w:b/>
        </w:rPr>
        <w:t>Pasiūlymu</w:t>
      </w:r>
      <w:r>
        <w:rPr>
          <w:rFonts w:cstheme="minorHAnsi"/>
          <w:b/>
        </w:rPr>
        <w:t xml:space="preserve"> Tiekėjas turi pateikti:</w:t>
      </w:r>
    </w:p>
    <w:p w14:paraId="334F0A11" w14:textId="02F8E1BF" w:rsidR="00FF3176" w:rsidRPr="001F03AA" w:rsidRDefault="00FF3176" w:rsidP="00FF3176">
      <w:pPr>
        <w:numPr>
          <w:ilvl w:val="2"/>
          <w:numId w:val="5"/>
        </w:numPr>
        <w:tabs>
          <w:tab w:val="left" w:pos="567"/>
        </w:tabs>
        <w:spacing w:after="0" w:line="240" w:lineRule="auto"/>
        <w:ind w:left="0" w:firstLine="0"/>
        <w:jc w:val="both"/>
        <w:rPr>
          <w:rFonts w:cstheme="minorHAnsi"/>
        </w:rPr>
      </w:pPr>
      <w:r w:rsidRPr="00F52CA3">
        <w:rPr>
          <w:rFonts w:cstheme="minorHAnsi"/>
          <w:b/>
          <w:bCs/>
        </w:rPr>
        <w:t xml:space="preserve">užpildytą ir pasirašytą </w:t>
      </w:r>
      <w:r w:rsidR="000762C4" w:rsidRPr="00F52CA3">
        <w:rPr>
          <w:rFonts w:cstheme="minorHAnsi"/>
          <w:b/>
          <w:bCs/>
        </w:rPr>
        <w:t>Pasiūlymo</w:t>
      </w:r>
      <w:r w:rsidRPr="00F52CA3">
        <w:rPr>
          <w:rFonts w:cstheme="minorHAnsi"/>
          <w:b/>
          <w:bCs/>
        </w:rPr>
        <w:t xml:space="preserve"> formą (su priedais) (</w:t>
      </w:r>
      <w:sdt>
        <w:sdtPr>
          <w:rPr>
            <w:rFonts w:cstheme="minorHAnsi"/>
            <w:b/>
            <w:bCs/>
          </w:rPr>
          <w:id w:val="474873239"/>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Content>
          <w:r w:rsidRPr="00F52CA3">
            <w:rPr>
              <w:rFonts w:cstheme="minorHAnsi"/>
              <w:b/>
              <w:bCs/>
            </w:rPr>
            <w:t xml:space="preserve"> 1</w:t>
          </w:r>
        </w:sdtContent>
      </w:sdt>
      <w:r w:rsidRPr="00F52CA3">
        <w:rPr>
          <w:rFonts w:cstheme="minorHAnsi"/>
          <w:b/>
          <w:bCs/>
        </w:rPr>
        <w:t xml:space="preserve"> priedas).</w:t>
      </w:r>
      <w:r w:rsidRPr="001F03AA">
        <w:rPr>
          <w:rFonts w:cstheme="minorHAnsi"/>
        </w:rPr>
        <w:t xml:space="preserve"> Kartu </w:t>
      </w:r>
      <w:r w:rsidR="000762C4">
        <w:rPr>
          <w:rFonts w:cstheme="minorHAnsi"/>
        </w:rPr>
        <w:t>Pasiūlymu</w:t>
      </w:r>
      <w:r w:rsidRPr="001F03AA">
        <w:rPr>
          <w:rFonts w:cstheme="minorHAnsi"/>
        </w:rPr>
        <w:t xml:space="preserve"> nereikia pateikti dokumentų, įrodančių Tiekėjo pašalinimo pagrindų nebuvimą ir kvalifikacijos atitikimą EBVPD nurodytai informacijai;</w:t>
      </w:r>
    </w:p>
    <w:p w14:paraId="7A41F5E1" w14:textId="007D6705" w:rsidR="00FF3176" w:rsidRPr="00F52CA3" w:rsidRDefault="00FF3176" w:rsidP="00FF3176">
      <w:pPr>
        <w:numPr>
          <w:ilvl w:val="2"/>
          <w:numId w:val="5"/>
        </w:numPr>
        <w:spacing w:after="0" w:line="240" w:lineRule="auto"/>
        <w:ind w:left="567" w:hanging="567"/>
        <w:jc w:val="both"/>
        <w:rPr>
          <w:rFonts w:cstheme="minorHAnsi"/>
          <w:b/>
          <w:bCs/>
        </w:rPr>
      </w:pPr>
      <w:r w:rsidRPr="00F52CA3">
        <w:rPr>
          <w:rFonts w:cstheme="minorHAnsi"/>
          <w:b/>
          <w:bCs/>
          <w:iCs/>
        </w:rPr>
        <w:t xml:space="preserve">užpildytą ir pasirašytą </w:t>
      </w:r>
      <w:r w:rsidRPr="00F52CA3">
        <w:rPr>
          <w:rFonts w:cstheme="minorHAnsi"/>
          <w:b/>
          <w:bCs/>
        </w:rPr>
        <w:t>EBVPD</w:t>
      </w:r>
      <w:r w:rsidRPr="00F52CA3">
        <w:rPr>
          <w:rFonts w:cstheme="minorHAnsi"/>
          <w:b/>
          <w:bCs/>
          <w:iCs/>
        </w:rPr>
        <w:t xml:space="preserve"> (</w:t>
      </w:r>
      <w:sdt>
        <w:sdtPr>
          <w:rPr>
            <w:rFonts w:cstheme="minorHAnsi"/>
            <w:b/>
            <w:bCs/>
            <w:iCs/>
          </w:rPr>
          <w:id w:val="969638256"/>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Content>
          <w:r w:rsidR="00DA0F6B" w:rsidRPr="00F52CA3">
            <w:rPr>
              <w:rFonts w:cstheme="minorHAnsi"/>
              <w:b/>
              <w:bCs/>
              <w:iCs/>
            </w:rPr>
            <w:t>2</w:t>
          </w:r>
        </w:sdtContent>
      </w:sdt>
      <w:r w:rsidRPr="00F52CA3">
        <w:rPr>
          <w:rFonts w:cstheme="minorHAnsi"/>
          <w:b/>
          <w:bCs/>
          <w:iCs/>
        </w:rPr>
        <w:t xml:space="preserve"> priedas)</w:t>
      </w:r>
      <w:r w:rsidRPr="00F52CA3">
        <w:rPr>
          <w:rFonts w:cstheme="minorHAnsi"/>
          <w:b/>
          <w:bCs/>
        </w:rPr>
        <w:t>;</w:t>
      </w:r>
    </w:p>
    <w:p w14:paraId="4F82B26C" w14:textId="40247A51" w:rsidR="00FF3176" w:rsidRDefault="00FF3176" w:rsidP="00FF3176">
      <w:pPr>
        <w:pStyle w:val="ListParagraph"/>
        <w:numPr>
          <w:ilvl w:val="2"/>
          <w:numId w:val="5"/>
        </w:numPr>
        <w:tabs>
          <w:tab w:val="left" w:pos="567"/>
        </w:tabs>
        <w:ind w:left="0" w:firstLine="0"/>
        <w:jc w:val="both"/>
        <w:rPr>
          <w:rFonts w:asciiTheme="minorHAnsi" w:hAnsiTheme="minorHAnsi" w:cstheme="minorHAnsi"/>
          <w:sz w:val="22"/>
          <w:szCs w:val="22"/>
        </w:rPr>
      </w:pPr>
      <w:r>
        <w:rPr>
          <w:rFonts w:asciiTheme="minorHAnsi" w:hAnsiTheme="minorHAnsi" w:cstheme="minorHAnsi"/>
          <w:sz w:val="22"/>
          <w:szCs w:val="22"/>
        </w:rPr>
        <w:t xml:space="preserve">jungtinės veiklos sutarties kopiją, jei vieną </w:t>
      </w:r>
      <w:r w:rsidR="00286226">
        <w:rPr>
          <w:rFonts w:asciiTheme="minorHAnsi" w:hAnsiTheme="minorHAnsi" w:cstheme="minorHAnsi"/>
          <w:sz w:val="22"/>
          <w:szCs w:val="22"/>
        </w:rPr>
        <w:t>Pasiūlymą</w:t>
      </w:r>
      <w:r>
        <w:rPr>
          <w:rFonts w:asciiTheme="minorHAnsi" w:hAnsiTheme="minorHAnsi" w:cstheme="minorHAnsi"/>
          <w:sz w:val="22"/>
          <w:szCs w:val="22"/>
        </w:rPr>
        <w:t xml:space="preserve"> pateikia jungtinei veiklai susivienijusių Tiekėjų grupė;  </w:t>
      </w:r>
    </w:p>
    <w:p w14:paraId="6403B279" w14:textId="0ADD6B6F" w:rsidR="00FF3176" w:rsidRPr="00EE54A4" w:rsidRDefault="00FF3176" w:rsidP="001F03AA">
      <w:pPr>
        <w:pStyle w:val="ListParagraph"/>
        <w:numPr>
          <w:ilvl w:val="2"/>
          <w:numId w:val="5"/>
        </w:numPr>
        <w:tabs>
          <w:tab w:val="left" w:pos="567"/>
        </w:tabs>
        <w:ind w:left="0" w:firstLine="0"/>
        <w:jc w:val="both"/>
        <w:rPr>
          <w:rFonts w:asciiTheme="minorHAnsi" w:hAnsiTheme="minorHAnsi" w:cstheme="minorHAnsi"/>
          <w:sz w:val="22"/>
          <w:szCs w:val="22"/>
        </w:rPr>
      </w:pPr>
      <w:r>
        <w:rPr>
          <w:rFonts w:asciiTheme="minorHAnsi" w:hAnsiTheme="minorHAnsi" w:cstheme="minorHAnsi"/>
          <w:sz w:val="22"/>
          <w:szCs w:val="22"/>
        </w:rPr>
        <w:t xml:space="preserve">jei </w:t>
      </w:r>
      <w:r w:rsidR="000762C4">
        <w:rPr>
          <w:rFonts w:asciiTheme="minorHAnsi" w:hAnsiTheme="minorHAnsi" w:cstheme="minorHAnsi"/>
          <w:sz w:val="22"/>
          <w:szCs w:val="22"/>
        </w:rPr>
        <w:t>Pasiūlymą ar kitus</w:t>
      </w:r>
      <w:r>
        <w:rPr>
          <w:rFonts w:asciiTheme="minorHAnsi" w:hAnsiTheme="minorHAnsi" w:cstheme="minorHAnsi"/>
          <w:sz w:val="22"/>
          <w:szCs w:val="22"/>
        </w:rPr>
        <w:t xml:space="preserve"> dokumentus pasirašo vadovo įgaliotas asmuo, prie </w:t>
      </w:r>
      <w:r w:rsidR="000762C4">
        <w:rPr>
          <w:rFonts w:asciiTheme="minorHAnsi" w:hAnsiTheme="minorHAnsi" w:cstheme="minorHAnsi"/>
          <w:sz w:val="22"/>
          <w:szCs w:val="22"/>
        </w:rPr>
        <w:t>Pasiūlymo</w:t>
      </w:r>
      <w:r>
        <w:rPr>
          <w:rFonts w:asciiTheme="minorHAnsi" w:hAnsiTheme="minorHAnsi" w:cstheme="minorHAnsi"/>
          <w:sz w:val="22"/>
          <w:szCs w:val="22"/>
        </w:rPr>
        <w:t xml:space="preserve"> turi būti pridėtas </w:t>
      </w:r>
      <w:r w:rsidRPr="00EE54A4">
        <w:rPr>
          <w:rFonts w:asciiTheme="minorHAnsi" w:hAnsiTheme="minorHAnsi" w:cstheme="minorHAnsi"/>
          <w:sz w:val="22"/>
          <w:szCs w:val="22"/>
        </w:rPr>
        <w:t xml:space="preserve">galiojantis rašytinis įgaliojimas arba kitas dokumentas, suteikiantis teisę pasirašyti </w:t>
      </w:r>
      <w:r w:rsidR="000762C4" w:rsidRPr="00EE54A4">
        <w:rPr>
          <w:rFonts w:asciiTheme="minorHAnsi" w:hAnsiTheme="minorHAnsi" w:cstheme="minorHAnsi"/>
          <w:sz w:val="22"/>
          <w:szCs w:val="22"/>
        </w:rPr>
        <w:t>Pasiūlymą</w:t>
      </w:r>
      <w:r w:rsidRPr="00EE54A4">
        <w:rPr>
          <w:rFonts w:asciiTheme="minorHAnsi" w:hAnsiTheme="minorHAnsi" w:cstheme="minorHAnsi"/>
          <w:sz w:val="22"/>
          <w:szCs w:val="22"/>
        </w:rPr>
        <w:t>.</w:t>
      </w:r>
    </w:p>
    <w:p w14:paraId="1FEADEAB" w14:textId="2F10AD37" w:rsidR="00FF3176" w:rsidRPr="00EE54A4" w:rsidRDefault="00FF3176" w:rsidP="00F52CA3">
      <w:pPr>
        <w:pStyle w:val="ListParagraph"/>
        <w:numPr>
          <w:ilvl w:val="2"/>
          <w:numId w:val="5"/>
        </w:numPr>
        <w:tabs>
          <w:tab w:val="left" w:pos="567"/>
        </w:tabs>
        <w:ind w:left="0" w:firstLine="0"/>
        <w:jc w:val="both"/>
        <w:rPr>
          <w:rFonts w:asciiTheme="minorHAnsi" w:hAnsiTheme="minorHAnsi" w:cstheme="minorHAnsi"/>
          <w:sz w:val="22"/>
          <w:szCs w:val="22"/>
        </w:rPr>
      </w:pPr>
      <w:r w:rsidRPr="00EE54A4">
        <w:rPr>
          <w:rFonts w:asciiTheme="minorHAnsi" w:hAnsiTheme="minorHAnsi" w:cstheme="minorHAnsi"/>
          <w:sz w:val="22"/>
          <w:szCs w:val="22"/>
        </w:rPr>
        <w:t xml:space="preserve">jei tiekėjas pasitelkia kitus ūkio subjektus tiekėjo kvalifikacijos reikalavimams atitikti – įrodymus, kad šie ištekliai bus prieinami per visą sutartinių įsipareigojimų vykdymo laikotarpį (pvz. </w:t>
      </w:r>
      <w:r w:rsidRPr="00EE54A4">
        <w:rPr>
          <w:rFonts w:asciiTheme="minorHAnsi" w:hAnsiTheme="minorHAnsi"/>
          <w:color w:val="000000"/>
          <w:sz w:val="22"/>
          <w:szCs w:val="22"/>
        </w:rPr>
        <w:t>pirkimo sutarčių ar kitų dokumentų kopijos, kurios patvirtintų, kad tiekėjui kitų ūkio subjektų ištekliai bus prieinami ir galimi naudotis per visą sutartinių įsipareigojimų vykdymo laikotarpį</w:t>
      </w:r>
      <w:r w:rsidRPr="00EE54A4">
        <w:rPr>
          <w:rFonts w:asciiTheme="minorHAnsi" w:hAnsiTheme="minorHAnsi" w:cstheme="minorHAnsi"/>
          <w:sz w:val="22"/>
          <w:szCs w:val="22"/>
        </w:rPr>
        <w:t>)</w:t>
      </w:r>
      <w:r w:rsidR="002250D9" w:rsidRPr="00EE54A4">
        <w:rPr>
          <w:rFonts w:asciiTheme="minorHAnsi" w:hAnsiTheme="minorHAnsi" w:cstheme="minorHAnsi"/>
          <w:sz w:val="22"/>
          <w:szCs w:val="22"/>
        </w:rPr>
        <w:t>;</w:t>
      </w:r>
    </w:p>
    <w:p w14:paraId="70C2F57A" w14:textId="0EE79827" w:rsidR="00895A46" w:rsidRPr="004F08C3" w:rsidRDefault="00CB154E" w:rsidP="00236DC6">
      <w:pPr>
        <w:pStyle w:val="ListParagraph"/>
        <w:numPr>
          <w:ilvl w:val="2"/>
          <w:numId w:val="5"/>
        </w:numPr>
        <w:tabs>
          <w:tab w:val="left" w:pos="709"/>
        </w:tabs>
        <w:ind w:left="0" w:firstLine="0"/>
        <w:jc w:val="both"/>
        <w:rPr>
          <w:rFonts w:asciiTheme="minorHAnsi" w:hAnsiTheme="minorHAnsi" w:cstheme="minorHAnsi"/>
          <w:b/>
          <w:bCs/>
          <w:sz w:val="22"/>
          <w:szCs w:val="22"/>
        </w:rPr>
      </w:pPr>
      <w:bookmarkStart w:id="3" w:name="_Hlk133583459"/>
      <w:bookmarkStart w:id="4" w:name="_Hlk133064270"/>
      <w:r w:rsidRPr="00C32473">
        <w:rPr>
          <w:rFonts w:asciiTheme="minorHAnsi" w:hAnsiTheme="minorHAnsi" w:cstheme="minorHAnsi"/>
          <w:b/>
          <w:bCs/>
          <w:sz w:val="22"/>
          <w:szCs w:val="22"/>
        </w:rPr>
        <w:t xml:space="preserve">Užpildytą Pirkimo </w:t>
      </w:r>
      <w:r w:rsidRPr="00D911B7">
        <w:rPr>
          <w:rFonts w:asciiTheme="minorHAnsi" w:hAnsiTheme="minorHAnsi" w:cstheme="minorHAnsi"/>
          <w:b/>
          <w:bCs/>
          <w:sz w:val="22"/>
          <w:szCs w:val="22"/>
        </w:rPr>
        <w:t>sąlygų 7 priedą</w:t>
      </w:r>
      <w:r w:rsidR="007E5664" w:rsidRPr="00D911B7">
        <w:rPr>
          <w:rFonts w:asciiTheme="minorHAnsi" w:hAnsiTheme="minorHAnsi" w:cstheme="minorHAnsi"/>
          <w:b/>
          <w:bCs/>
          <w:sz w:val="22"/>
          <w:szCs w:val="22"/>
        </w:rPr>
        <w:t xml:space="preserve"> </w:t>
      </w:r>
      <w:r w:rsidRPr="00C32473">
        <w:rPr>
          <w:rFonts w:asciiTheme="minorHAnsi" w:hAnsiTheme="minorHAnsi" w:cstheme="minorHAnsi"/>
          <w:b/>
          <w:bCs/>
          <w:sz w:val="22"/>
          <w:szCs w:val="22"/>
        </w:rPr>
        <w:t>(</w:t>
      </w:r>
      <w:r w:rsidR="00895A46" w:rsidRPr="00C32473">
        <w:rPr>
          <w:rFonts w:asciiTheme="minorHAnsi" w:hAnsiTheme="minorHAnsi" w:cstheme="minorHAnsi"/>
          <w:b/>
          <w:bCs/>
          <w:sz w:val="22"/>
          <w:szCs w:val="22"/>
        </w:rPr>
        <w:t xml:space="preserve">teikiama </w:t>
      </w:r>
      <w:r w:rsidRPr="00C32473">
        <w:rPr>
          <w:rFonts w:asciiTheme="minorHAnsi" w:hAnsiTheme="minorHAnsi" w:cstheme="minorHAnsi"/>
          <w:b/>
          <w:bCs/>
          <w:sz w:val="22"/>
          <w:szCs w:val="22"/>
        </w:rPr>
        <w:t>tik</w:t>
      </w:r>
      <w:r w:rsidR="00895A46" w:rsidRPr="00C32473">
        <w:rPr>
          <w:rFonts w:asciiTheme="minorHAnsi" w:hAnsiTheme="minorHAnsi" w:cstheme="minorHAnsi"/>
          <w:b/>
          <w:bCs/>
          <w:sz w:val="22"/>
          <w:szCs w:val="22"/>
        </w:rPr>
        <w:t xml:space="preserve"> tuo atveju,</w:t>
      </w:r>
      <w:r w:rsidRPr="00C32473">
        <w:rPr>
          <w:rFonts w:asciiTheme="minorHAnsi" w:hAnsiTheme="minorHAnsi" w:cstheme="minorHAnsi"/>
          <w:b/>
          <w:bCs/>
          <w:sz w:val="22"/>
          <w:szCs w:val="22"/>
        </w:rPr>
        <w:t xml:space="preserve"> jei tiekėjas siūlo specialist</w:t>
      </w:r>
      <w:r w:rsidR="00620DCF" w:rsidRPr="00C32473">
        <w:rPr>
          <w:rFonts w:asciiTheme="minorHAnsi" w:hAnsiTheme="minorHAnsi" w:cstheme="minorHAnsi"/>
          <w:b/>
          <w:bCs/>
          <w:sz w:val="22"/>
          <w:szCs w:val="22"/>
        </w:rPr>
        <w:t>us</w:t>
      </w:r>
      <w:r w:rsidR="003E3CE6" w:rsidRPr="00C32473">
        <w:rPr>
          <w:rFonts w:asciiTheme="minorHAnsi" w:hAnsiTheme="minorHAnsi" w:cstheme="minorHAnsi"/>
          <w:b/>
          <w:bCs/>
          <w:sz w:val="22"/>
          <w:szCs w:val="22"/>
        </w:rPr>
        <w:t xml:space="preserve">, nurodytus SPS 5 priedo </w:t>
      </w:r>
      <w:r w:rsidR="003E3CE6" w:rsidRPr="00C32473">
        <w:rPr>
          <w:rFonts w:asciiTheme="minorHAnsi" w:hAnsiTheme="minorHAnsi"/>
          <w:b/>
          <w:sz w:val="22"/>
          <w:szCs w:val="22"/>
        </w:rPr>
        <w:t>II kriterijaus (</w:t>
      </w:r>
      <w:r w:rsidR="003E3CE6" w:rsidRPr="00C32473">
        <w:rPr>
          <w:rFonts w:asciiTheme="minorHAnsi" w:hAnsiTheme="minorHAnsi"/>
          <w:b/>
          <w:i/>
          <w:sz w:val="22"/>
          <w:szCs w:val="22"/>
        </w:rPr>
        <w:t xml:space="preserve">(T) </w:t>
      </w:r>
      <w:r w:rsidR="003E3CE6" w:rsidRPr="00C32473">
        <w:rPr>
          <w:rFonts w:asciiTheme="minorHAnsi" w:hAnsiTheme="minorHAnsi"/>
          <w:b/>
          <w:sz w:val="22"/>
          <w:szCs w:val="22"/>
        </w:rPr>
        <w:t>– Kokybė</w:t>
      </w:r>
      <w:r w:rsidRPr="00C32473">
        <w:rPr>
          <w:rFonts w:asciiTheme="minorHAnsi" w:hAnsiTheme="minorHAnsi" w:cstheme="minorHAnsi"/>
          <w:b/>
          <w:bCs/>
          <w:sz w:val="22"/>
          <w:szCs w:val="22"/>
        </w:rPr>
        <w:t xml:space="preserve"> </w:t>
      </w:r>
      <w:r w:rsidR="003E3CE6" w:rsidRPr="00C32473">
        <w:rPr>
          <w:rFonts w:asciiTheme="minorHAnsi" w:hAnsiTheme="minorHAnsi" w:cstheme="minorHAnsi"/>
          <w:b/>
          <w:bCs/>
          <w:sz w:val="22"/>
          <w:szCs w:val="22"/>
        </w:rPr>
        <w:t xml:space="preserve">) </w:t>
      </w:r>
      <w:r w:rsidR="004F08C3" w:rsidRPr="004F08C3">
        <w:rPr>
          <w:rFonts w:asciiTheme="minorHAnsi" w:hAnsiTheme="minorHAnsi" w:cstheme="minorHAnsi"/>
          <w:b/>
          <w:bCs/>
          <w:sz w:val="22"/>
          <w:szCs w:val="22"/>
        </w:rPr>
        <w:t>1</w:t>
      </w:r>
      <w:r w:rsidR="003E3CE6" w:rsidRPr="004F08C3">
        <w:rPr>
          <w:rFonts w:asciiTheme="minorHAnsi" w:hAnsiTheme="minorHAnsi" w:cstheme="minorHAnsi"/>
          <w:b/>
          <w:bCs/>
          <w:sz w:val="22"/>
          <w:szCs w:val="22"/>
        </w:rPr>
        <w:t>-</w:t>
      </w:r>
      <w:r w:rsidR="00717967">
        <w:rPr>
          <w:rFonts w:asciiTheme="minorHAnsi" w:hAnsiTheme="minorHAnsi" w:cstheme="minorHAnsi"/>
          <w:b/>
          <w:bCs/>
          <w:sz w:val="22"/>
          <w:szCs w:val="22"/>
        </w:rPr>
        <w:t>2</w:t>
      </w:r>
      <w:r w:rsidR="003E3CE6" w:rsidRPr="004F08C3">
        <w:rPr>
          <w:rFonts w:asciiTheme="minorHAnsi" w:hAnsiTheme="minorHAnsi" w:cstheme="minorHAnsi"/>
          <w:b/>
          <w:bCs/>
          <w:sz w:val="22"/>
          <w:szCs w:val="22"/>
        </w:rPr>
        <w:t xml:space="preserve"> parametruose</w:t>
      </w:r>
      <w:r w:rsidR="007E5664" w:rsidRPr="004F08C3">
        <w:rPr>
          <w:rFonts w:asciiTheme="minorHAnsi" w:hAnsiTheme="minorHAnsi" w:cstheme="minorHAnsi"/>
          <w:b/>
          <w:bCs/>
          <w:sz w:val="22"/>
          <w:szCs w:val="22"/>
        </w:rPr>
        <w:t>)</w:t>
      </w:r>
    </w:p>
    <w:p w14:paraId="45FE5D6F" w14:textId="65C4C1D8" w:rsidR="00D5574A" w:rsidRPr="004F08C3" w:rsidRDefault="00D5574A" w:rsidP="00926D4C">
      <w:pPr>
        <w:pStyle w:val="ListParagraph"/>
        <w:numPr>
          <w:ilvl w:val="2"/>
          <w:numId w:val="5"/>
        </w:numPr>
        <w:tabs>
          <w:tab w:val="left" w:pos="567"/>
        </w:tabs>
        <w:spacing w:after="80"/>
        <w:ind w:left="0" w:firstLine="0"/>
        <w:contextualSpacing w:val="0"/>
        <w:jc w:val="both"/>
        <w:rPr>
          <w:rFonts w:asciiTheme="minorHAnsi" w:hAnsiTheme="minorHAnsi" w:cstheme="minorHAnsi"/>
          <w:b/>
          <w:bCs/>
          <w:sz w:val="22"/>
          <w:szCs w:val="22"/>
        </w:rPr>
      </w:pPr>
      <w:bookmarkStart w:id="5" w:name="_Hlk133583521"/>
      <w:bookmarkEnd w:id="3"/>
      <w:r>
        <w:rPr>
          <w:rFonts w:asciiTheme="minorHAnsi" w:hAnsiTheme="minorHAnsi" w:cstheme="minorHAnsi"/>
          <w:b/>
          <w:bCs/>
          <w:sz w:val="22"/>
          <w:szCs w:val="22"/>
        </w:rPr>
        <w:t xml:space="preserve">Užpildytą </w:t>
      </w:r>
      <w:r w:rsidRPr="00DC19D5">
        <w:rPr>
          <w:rFonts w:asciiTheme="minorHAnsi" w:hAnsiTheme="minorHAnsi" w:cstheme="minorHAnsi"/>
          <w:b/>
          <w:bCs/>
          <w:sz w:val="22"/>
          <w:szCs w:val="22"/>
        </w:rPr>
        <w:t xml:space="preserve">ir pasirašytą deklaraciją dėl (ne)atitikties Reglamento </w:t>
      </w:r>
      <w:r w:rsidRPr="004F08C3">
        <w:rPr>
          <w:rFonts w:asciiTheme="minorHAnsi" w:hAnsiTheme="minorHAnsi" w:cstheme="minorHAnsi"/>
          <w:b/>
          <w:bCs/>
          <w:sz w:val="22"/>
          <w:szCs w:val="22"/>
        </w:rPr>
        <w:t xml:space="preserve">nuostatoms (SPS </w:t>
      </w:r>
      <w:r w:rsidR="00926D4C" w:rsidRPr="004F08C3">
        <w:rPr>
          <w:rFonts w:asciiTheme="minorHAnsi" w:hAnsiTheme="minorHAnsi" w:cstheme="minorHAnsi"/>
          <w:b/>
          <w:bCs/>
          <w:sz w:val="22"/>
          <w:szCs w:val="22"/>
        </w:rPr>
        <w:t>1</w:t>
      </w:r>
      <w:r w:rsidR="00F652A1">
        <w:rPr>
          <w:rFonts w:asciiTheme="minorHAnsi" w:hAnsiTheme="minorHAnsi" w:cstheme="minorHAnsi"/>
          <w:b/>
          <w:bCs/>
          <w:sz w:val="22"/>
          <w:szCs w:val="22"/>
        </w:rPr>
        <w:t>3</w:t>
      </w:r>
      <w:r w:rsidRPr="001343E0">
        <w:rPr>
          <w:rFonts w:asciiTheme="minorHAnsi" w:hAnsiTheme="minorHAnsi" w:cstheme="minorHAnsi"/>
          <w:b/>
          <w:bCs/>
          <w:sz w:val="22"/>
          <w:szCs w:val="22"/>
        </w:rPr>
        <w:t xml:space="preserve"> priedas</w:t>
      </w:r>
      <w:r w:rsidRPr="004F08C3">
        <w:rPr>
          <w:rFonts w:asciiTheme="minorHAnsi" w:hAnsiTheme="minorHAnsi" w:cstheme="minorHAnsi"/>
          <w:b/>
          <w:bCs/>
          <w:sz w:val="22"/>
          <w:szCs w:val="22"/>
        </w:rPr>
        <w:t>).</w:t>
      </w:r>
    </w:p>
    <w:bookmarkEnd w:id="4"/>
    <w:bookmarkEnd w:id="5"/>
    <w:p w14:paraId="080709F7" w14:textId="2056F751" w:rsidR="00183E10" w:rsidRPr="00E446A2" w:rsidRDefault="00183E10" w:rsidP="002250D9">
      <w:pPr>
        <w:pStyle w:val="ListParagraph"/>
        <w:numPr>
          <w:ilvl w:val="2"/>
          <w:numId w:val="5"/>
        </w:numPr>
        <w:tabs>
          <w:tab w:val="left" w:pos="567"/>
        </w:tabs>
        <w:ind w:left="0" w:firstLine="0"/>
        <w:jc w:val="both"/>
        <w:rPr>
          <w:rFonts w:asciiTheme="minorHAnsi" w:hAnsiTheme="minorHAnsi" w:cstheme="minorHAnsi"/>
          <w:sz w:val="22"/>
          <w:szCs w:val="22"/>
        </w:rPr>
      </w:pPr>
      <w:r w:rsidRPr="00E446A2">
        <w:rPr>
          <w:rFonts w:asciiTheme="minorHAnsi" w:hAnsiTheme="minorHAnsi" w:cstheme="minorHAnsi"/>
          <w:sz w:val="22"/>
          <w:szCs w:val="22"/>
        </w:rPr>
        <w:t>kiti pirkimo dokumentų reikalaujami dokumentai.</w:t>
      </w:r>
    </w:p>
    <w:p w14:paraId="0B868D08" w14:textId="77777777" w:rsidR="00F52CA3" w:rsidRPr="00E446A2" w:rsidRDefault="00F52CA3" w:rsidP="00F52CA3">
      <w:pPr>
        <w:pStyle w:val="ListParagraph"/>
        <w:tabs>
          <w:tab w:val="left" w:pos="567"/>
        </w:tabs>
        <w:ind w:left="0"/>
        <w:jc w:val="both"/>
        <w:rPr>
          <w:rFonts w:asciiTheme="minorHAnsi" w:hAnsiTheme="minorHAnsi" w:cstheme="minorHAnsi"/>
          <w:b/>
          <w:bCs/>
          <w:sz w:val="22"/>
          <w:szCs w:val="22"/>
          <w:u w:val="single"/>
        </w:rPr>
      </w:pPr>
    </w:p>
    <w:p w14:paraId="43424B21" w14:textId="2E984D73" w:rsidR="00FF3176" w:rsidRPr="00F52376" w:rsidRDefault="005B360A" w:rsidP="00FF3176">
      <w:pPr>
        <w:pStyle w:val="ListParagraph"/>
        <w:numPr>
          <w:ilvl w:val="1"/>
          <w:numId w:val="5"/>
        </w:numPr>
        <w:tabs>
          <w:tab w:val="left" w:pos="567"/>
        </w:tabs>
        <w:ind w:left="0" w:firstLine="0"/>
        <w:jc w:val="both"/>
        <w:rPr>
          <w:rFonts w:asciiTheme="minorHAnsi" w:hAnsiTheme="minorHAnsi" w:cstheme="minorHAnsi"/>
          <w:i/>
          <w:sz w:val="22"/>
          <w:szCs w:val="22"/>
          <w:u w:val="single"/>
        </w:rPr>
      </w:pPr>
      <w:r w:rsidRPr="00E446A2">
        <w:rPr>
          <w:rFonts w:asciiTheme="minorHAnsi" w:hAnsiTheme="minorHAnsi" w:cstheme="minorHAnsi"/>
          <w:iCs/>
          <w:sz w:val="22"/>
          <w:szCs w:val="22"/>
        </w:rPr>
        <w:t>Pirkėjas</w:t>
      </w:r>
      <w:r w:rsidR="00FF3176" w:rsidRPr="00E446A2">
        <w:rPr>
          <w:rFonts w:asciiTheme="minorHAnsi" w:hAnsiTheme="minorHAnsi" w:cstheme="minorHAnsi"/>
          <w:iCs/>
          <w:sz w:val="22"/>
          <w:szCs w:val="22"/>
        </w:rPr>
        <w:t>, gav</w:t>
      </w:r>
      <w:r w:rsidRPr="00E446A2">
        <w:rPr>
          <w:rFonts w:asciiTheme="minorHAnsi" w:hAnsiTheme="minorHAnsi" w:cstheme="minorHAnsi"/>
          <w:iCs/>
          <w:sz w:val="22"/>
          <w:szCs w:val="22"/>
        </w:rPr>
        <w:t>ęs</w:t>
      </w:r>
      <w:r w:rsidR="00FF3176" w:rsidRPr="00E446A2">
        <w:rPr>
          <w:rFonts w:asciiTheme="minorHAnsi" w:hAnsiTheme="minorHAnsi" w:cstheme="minorHAnsi"/>
          <w:iCs/>
          <w:sz w:val="22"/>
          <w:szCs w:val="22"/>
        </w:rPr>
        <w:t xml:space="preserve"> </w:t>
      </w:r>
      <w:r w:rsidR="000762C4" w:rsidRPr="00E446A2">
        <w:rPr>
          <w:rFonts w:asciiTheme="minorHAnsi" w:hAnsiTheme="minorHAnsi" w:cstheme="minorHAnsi"/>
          <w:iCs/>
          <w:sz w:val="22"/>
          <w:szCs w:val="22"/>
        </w:rPr>
        <w:t>Pasiūlymą</w:t>
      </w:r>
      <w:r w:rsidR="00FF3176" w:rsidRPr="00E446A2">
        <w:rPr>
          <w:rFonts w:asciiTheme="minorHAnsi" w:hAnsiTheme="minorHAnsi" w:cstheme="minorHAnsi"/>
          <w:iCs/>
          <w:sz w:val="22"/>
          <w:szCs w:val="22"/>
        </w:rPr>
        <w:t xml:space="preserve"> kitomis nei SPS </w:t>
      </w:r>
      <w:r w:rsidR="009B7DC9">
        <w:rPr>
          <w:rFonts w:asciiTheme="minorHAnsi" w:hAnsiTheme="minorHAnsi" w:cstheme="minorHAnsi"/>
          <w:iCs/>
          <w:sz w:val="22"/>
          <w:szCs w:val="22"/>
        </w:rPr>
        <w:t>5</w:t>
      </w:r>
      <w:r w:rsidR="00FF3176" w:rsidRPr="00E446A2">
        <w:rPr>
          <w:rFonts w:asciiTheme="minorHAnsi" w:hAnsiTheme="minorHAnsi" w:cstheme="minorHAnsi"/>
          <w:iCs/>
          <w:sz w:val="22"/>
          <w:szCs w:val="22"/>
        </w:rPr>
        <w:t>.</w:t>
      </w:r>
      <w:r w:rsidR="0021068C" w:rsidRPr="00E446A2">
        <w:rPr>
          <w:rFonts w:asciiTheme="minorHAnsi" w:hAnsiTheme="minorHAnsi" w:cstheme="minorHAnsi"/>
          <w:iCs/>
          <w:sz w:val="22"/>
          <w:szCs w:val="22"/>
        </w:rPr>
        <w:t>1</w:t>
      </w:r>
      <w:r w:rsidR="00FF3176" w:rsidRPr="00E446A2">
        <w:rPr>
          <w:rFonts w:asciiTheme="minorHAnsi" w:hAnsiTheme="minorHAnsi" w:cstheme="minorHAnsi"/>
          <w:iCs/>
          <w:sz w:val="22"/>
          <w:szCs w:val="22"/>
        </w:rPr>
        <w:t xml:space="preserve"> punkte nurodytomis priemonėmis</w:t>
      </w:r>
      <w:r w:rsidR="00FF3176">
        <w:rPr>
          <w:rFonts w:asciiTheme="minorHAnsi" w:hAnsiTheme="minorHAnsi" w:cstheme="minorHAnsi"/>
          <w:iCs/>
          <w:sz w:val="22"/>
          <w:szCs w:val="22"/>
        </w:rPr>
        <w:t xml:space="preserve">, apie tai informuoja </w:t>
      </w:r>
      <w:r w:rsidR="00FF3176">
        <w:rPr>
          <w:rFonts w:asciiTheme="minorHAnsi" w:hAnsiTheme="minorHAnsi" w:cstheme="minorHAnsi"/>
          <w:sz w:val="22"/>
          <w:szCs w:val="22"/>
        </w:rPr>
        <w:t>Tiekėją</w:t>
      </w:r>
      <w:r w:rsidR="00FF3176">
        <w:rPr>
          <w:rFonts w:asciiTheme="minorHAnsi" w:hAnsiTheme="minorHAnsi" w:cstheme="minorHAnsi"/>
          <w:iCs/>
          <w:sz w:val="22"/>
          <w:szCs w:val="22"/>
        </w:rPr>
        <w:t>, o tokio</w:t>
      </w:r>
      <w:r w:rsidR="000762C4">
        <w:rPr>
          <w:rFonts w:asciiTheme="minorHAnsi" w:hAnsiTheme="minorHAnsi" w:cstheme="minorHAnsi"/>
          <w:iCs/>
          <w:sz w:val="22"/>
          <w:szCs w:val="22"/>
        </w:rPr>
        <w:t xml:space="preserve"> Pasiūlymo </w:t>
      </w:r>
      <w:r w:rsidR="00FF3176">
        <w:rPr>
          <w:rFonts w:asciiTheme="minorHAnsi" w:hAnsiTheme="minorHAnsi" w:cstheme="minorHAnsi"/>
          <w:iCs/>
          <w:sz w:val="22"/>
          <w:szCs w:val="22"/>
        </w:rPr>
        <w:t>nenagrinėja ir nevertina.</w:t>
      </w:r>
    </w:p>
    <w:p w14:paraId="073F3829" w14:textId="70E5221E" w:rsidR="00F52376" w:rsidRPr="00F52376" w:rsidRDefault="00F52376" w:rsidP="00F52376">
      <w:pPr>
        <w:pStyle w:val="ListParagraph"/>
        <w:numPr>
          <w:ilvl w:val="1"/>
          <w:numId w:val="5"/>
        </w:numPr>
        <w:tabs>
          <w:tab w:val="left" w:pos="567"/>
        </w:tabs>
        <w:spacing w:after="80"/>
        <w:ind w:left="0" w:firstLine="0"/>
        <w:contextualSpacing w:val="0"/>
        <w:jc w:val="both"/>
        <w:rPr>
          <w:rFonts w:asciiTheme="minorHAnsi" w:hAnsiTheme="minorHAnsi" w:cstheme="minorHAnsi"/>
          <w:i/>
          <w:sz w:val="22"/>
          <w:szCs w:val="22"/>
          <w:u w:val="single"/>
        </w:rPr>
      </w:pPr>
      <w:r>
        <w:rPr>
          <w:rFonts w:asciiTheme="minorHAnsi" w:hAnsiTheme="minorHAnsi"/>
          <w:sz w:val="22"/>
          <w:szCs w:val="22"/>
          <w:lang w:eastAsia="lt-LT"/>
        </w:rPr>
        <w:t>Pirkėjas</w:t>
      </w:r>
      <w:r w:rsidRPr="00A20A1C">
        <w:rPr>
          <w:rFonts w:asciiTheme="minorHAnsi" w:hAnsiTheme="minorHAnsi"/>
          <w:sz w:val="22"/>
          <w:szCs w:val="22"/>
          <w:lang w:eastAsia="lt-LT"/>
        </w:rPr>
        <w:t xml:space="preserve"> neatsako už CVP IS, kurią administruoja Viešųjų pirkimų tarnyba, sutrikimus ar kitus nenumatytus atvejus, dėl kurių pasiūlymai nebuvo gauti ar teikti pa</w:t>
      </w:r>
      <w:r>
        <w:rPr>
          <w:rFonts w:asciiTheme="minorHAnsi" w:hAnsiTheme="minorHAnsi"/>
          <w:sz w:val="22"/>
          <w:szCs w:val="22"/>
          <w:lang w:eastAsia="lt-LT"/>
        </w:rPr>
        <w:t>vėluotai. Atsižvelgiant į tai, T</w:t>
      </w:r>
      <w:r w:rsidRPr="00A20A1C">
        <w:rPr>
          <w:rFonts w:asciiTheme="minorHAnsi" w:hAnsiTheme="minorHAnsi"/>
          <w:sz w:val="22"/>
          <w:szCs w:val="22"/>
          <w:lang w:eastAsia="lt-LT"/>
        </w:rPr>
        <w:t>iekėjams siūloma rengti pasiūlymus taip, kad liktų pakankamai laiko jiems laiku ir tinkamai pateikti</w:t>
      </w:r>
      <w:r>
        <w:rPr>
          <w:rFonts w:asciiTheme="minorHAnsi" w:hAnsiTheme="minorHAnsi"/>
          <w:sz w:val="22"/>
          <w:szCs w:val="22"/>
          <w:lang w:eastAsia="lt-LT"/>
        </w:rPr>
        <w:t>.</w:t>
      </w:r>
    </w:p>
    <w:p w14:paraId="07907FE7" w14:textId="56D0270C" w:rsidR="00FF3176" w:rsidRDefault="000762C4" w:rsidP="00FF3176">
      <w:pPr>
        <w:pStyle w:val="ListParagraph"/>
        <w:numPr>
          <w:ilvl w:val="1"/>
          <w:numId w:val="5"/>
        </w:numPr>
        <w:tabs>
          <w:tab w:val="left" w:pos="567"/>
        </w:tabs>
        <w:ind w:left="0" w:firstLine="0"/>
        <w:jc w:val="both"/>
        <w:rPr>
          <w:rFonts w:asciiTheme="minorHAnsi" w:hAnsiTheme="minorHAnsi" w:cstheme="minorHAnsi"/>
          <w:sz w:val="22"/>
          <w:szCs w:val="22"/>
        </w:rPr>
      </w:pPr>
      <w:r>
        <w:rPr>
          <w:rFonts w:asciiTheme="minorHAnsi" w:hAnsiTheme="minorHAnsi" w:cstheme="minorHAnsi"/>
          <w:sz w:val="22"/>
          <w:szCs w:val="22"/>
        </w:rPr>
        <w:t>Pasiūlymas ir jo priedai (kurių formose nurodoma, kad turi būti įgalioto asmens parašas) turi būti pasirašyti fiziniais</w:t>
      </w:r>
      <w:r w:rsidR="00A80578">
        <w:rPr>
          <w:rFonts w:asciiTheme="minorHAnsi" w:hAnsiTheme="minorHAnsi" w:cstheme="minorHAnsi"/>
          <w:sz w:val="22"/>
          <w:szCs w:val="22"/>
        </w:rPr>
        <w:t xml:space="preserve"> arba elektroniniais</w:t>
      </w:r>
      <w:r>
        <w:rPr>
          <w:rFonts w:asciiTheme="minorHAnsi" w:hAnsiTheme="minorHAnsi" w:cstheme="minorHAnsi"/>
          <w:sz w:val="22"/>
          <w:szCs w:val="22"/>
        </w:rPr>
        <w:t xml:space="preserve"> įgalioto asmens parašais. Jeigu dokumentų rinkinys pasirašytas galiojančiu kvalifikuotu elektroniniu parašu, nereikalaujama kiekvieno dokumento pasirašinėti atskirai. </w:t>
      </w:r>
    </w:p>
    <w:p w14:paraId="2D77A3A0" w14:textId="61CD0A5D" w:rsidR="007279D1" w:rsidRDefault="007279D1" w:rsidP="007279D1">
      <w:pPr>
        <w:pStyle w:val="ListParagraph"/>
        <w:tabs>
          <w:tab w:val="left" w:pos="567"/>
        </w:tabs>
        <w:ind w:left="0"/>
        <w:jc w:val="both"/>
        <w:rPr>
          <w:rFonts w:asciiTheme="minorHAnsi" w:hAnsiTheme="minorHAnsi" w:cstheme="minorHAnsi"/>
          <w:sz w:val="22"/>
          <w:szCs w:val="22"/>
        </w:rPr>
      </w:pPr>
    </w:p>
    <w:p w14:paraId="12137871" w14:textId="38B77BCD" w:rsidR="007279D1" w:rsidRPr="007279D1" w:rsidRDefault="007279D1" w:rsidP="00DD144C">
      <w:pPr>
        <w:pStyle w:val="ListParagraph"/>
        <w:numPr>
          <w:ilvl w:val="0"/>
          <w:numId w:val="5"/>
        </w:numPr>
        <w:tabs>
          <w:tab w:val="left" w:pos="567"/>
        </w:tabs>
        <w:jc w:val="center"/>
        <w:rPr>
          <w:rFonts w:asciiTheme="minorHAnsi" w:hAnsiTheme="minorHAnsi" w:cstheme="minorHAnsi"/>
          <w:b/>
          <w:bCs/>
          <w:sz w:val="22"/>
          <w:szCs w:val="22"/>
        </w:rPr>
      </w:pPr>
      <w:r w:rsidRPr="007279D1">
        <w:rPr>
          <w:rFonts w:asciiTheme="minorHAnsi" w:hAnsiTheme="minorHAnsi" w:cstheme="minorHAnsi"/>
          <w:b/>
          <w:bCs/>
          <w:sz w:val="22"/>
          <w:szCs w:val="22"/>
        </w:rPr>
        <w:t>PASIŪLYMŲ NAGRINĖJIMAS IR VERTINIMAS</w:t>
      </w:r>
    </w:p>
    <w:p w14:paraId="72F1E8CD" w14:textId="77777777" w:rsidR="007279D1" w:rsidRPr="007279D1" w:rsidRDefault="007279D1" w:rsidP="007279D1">
      <w:pPr>
        <w:pStyle w:val="ListParagraph"/>
        <w:tabs>
          <w:tab w:val="left" w:pos="567"/>
        </w:tabs>
        <w:ind w:left="0"/>
        <w:jc w:val="center"/>
        <w:rPr>
          <w:rFonts w:asciiTheme="minorHAnsi" w:hAnsiTheme="minorHAnsi" w:cstheme="minorHAnsi"/>
          <w:b/>
          <w:bCs/>
          <w:sz w:val="22"/>
          <w:szCs w:val="22"/>
        </w:rPr>
      </w:pPr>
    </w:p>
    <w:p w14:paraId="5F9C4280" w14:textId="3CDEBB0F" w:rsidR="000762C4" w:rsidRPr="00C96765" w:rsidRDefault="00FF3176" w:rsidP="00C96765">
      <w:pPr>
        <w:pStyle w:val="ListParagraph"/>
        <w:numPr>
          <w:ilvl w:val="1"/>
          <w:numId w:val="5"/>
        </w:numPr>
        <w:tabs>
          <w:tab w:val="left" w:pos="0"/>
          <w:tab w:val="left" w:pos="540"/>
          <w:tab w:val="left" w:pos="1350"/>
        </w:tabs>
        <w:ind w:left="0" w:firstLine="0"/>
        <w:jc w:val="both"/>
        <w:rPr>
          <w:rFonts w:asciiTheme="minorHAnsi" w:hAnsiTheme="minorHAnsi" w:cstheme="minorHAnsi"/>
          <w:bCs/>
          <w:iCs/>
          <w:sz w:val="22"/>
          <w:szCs w:val="22"/>
        </w:rPr>
      </w:pPr>
      <w:r>
        <w:rPr>
          <w:rFonts w:asciiTheme="minorHAnsi" w:hAnsiTheme="minorHAnsi" w:cstheme="minorHAnsi"/>
          <w:bCs/>
          <w:iCs/>
          <w:sz w:val="22"/>
          <w:szCs w:val="22"/>
        </w:rPr>
        <w:t xml:space="preserve">Su iki </w:t>
      </w:r>
      <w:r w:rsidR="000762C4">
        <w:rPr>
          <w:rFonts w:asciiTheme="minorHAnsi" w:hAnsiTheme="minorHAnsi" w:cstheme="minorHAnsi"/>
          <w:bCs/>
          <w:iCs/>
          <w:sz w:val="22"/>
          <w:szCs w:val="22"/>
        </w:rPr>
        <w:t>Pasiūlymų</w:t>
      </w:r>
      <w:r>
        <w:rPr>
          <w:rFonts w:asciiTheme="minorHAnsi" w:hAnsiTheme="minorHAnsi" w:cstheme="minorHAnsi"/>
          <w:bCs/>
          <w:iCs/>
          <w:sz w:val="22"/>
          <w:szCs w:val="22"/>
        </w:rPr>
        <w:t xml:space="preserve"> pateikimo galutinio termino CVP IS priemonėmis pateikt</w:t>
      </w:r>
      <w:r w:rsidR="000762C4">
        <w:rPr>
          <w:rFonts w:asciiTheme="minorHAnsi" w:hAnsiTheme="minorHAnsi" w:cstheme="minorHAnsi"/>
          <w:bCs/>
          <w:iCs/>
          <w:sz w:val="22"/>
          <w:szCs w:val="22"/>
        </w:rPr>
        <w:t>a</w:t>
      </w:r>
      <w:r>
        <w:rPr>
          <w:rFonts w:asciiTheme="minorHAnsi" w:hAnsiTheme="minorHAnsi" w:cstheme="minorHAnsi"/>
          <w:bCs/>
          <w:iCs/>
          <w:sz w:val="22"/>
          <w:szCs w:val="22"/>
        </w:rPr>
        <w:t xml:space="preserve">is </w:t>
      </w:r>
      <w:r w:rsidR="000762C4">
        <w:rPr>
          <w:rFonts w:asciiTheme="minorHAnsi" w:hAnsiTheme="minorHAnsi" w:cstheme="minorHAnsi"/>
          <w:bCs/>
          <w:iCs/>
          <w:sz w:val="22"/>
          <w:szCs w:val="22"/>
        </w:rPr>
        <w:t>Pasiūlymais</w:t>
      </w:r>
      <w:r w:rsidR="00BE2D98">
        <w:rPr>
          <w:rFonts w:asciiTheme="minorHAnsi" w:hAnsiTheme="minorHAnsi" w:cstheme="minorHAnsi"/>
          <w:bCs/>
          <w:iCs/>
          <w:sz w:val="22"/>
          <w:szCs w:val="22"/>
        </w:rPr>
        <w:t xml:space="preserve"> ir jų</w:t>
      </w:r>
      <w:r>
        <w:rPr>
          <w:rFonts w:asciiTheme="minorHAnsi" w:hAnsiTheme="minorHAnsi" w:cstheme="minorHAnsi"/>
          <w:bCs/>
          <w:iCs/>
          <w:sz w:val="22"/>
          <w:szCs w:val="22"/>
        </w:rPr>
        <w:t xml:space="preserve"> priedais bus susipažįstama CVP IS elektroninėmis priemonėmis uždarame Komisijos posėdyje nedelsiant po CVP IS nurodyto </w:t>
      </w:r>
      <w:r w:rsidR="000762C4">
        <w:rPr>
          <w:rFonts w:asciiTheme="minorHAnsi" w:hAnsiTheme="minorHAnsi" w:cstheme="minorHAnsi"/>
          <w:bCs/>
          <w:iCs/>
          <w:sz w:val="22"/>
          <w:szCs w:val="22"/>
        </w:rPr>
        <w:t>Pasiūlymų</w:t>
      </w:r>
      <w:r>
        <w:rPr>
          <w:rFonts w:asciiTheme="minorHAnsi" w:hAnsiTheme="minorHAnsi" w:cstheme="minorHAnsi"/>
          <w:bCs/>
          <w:iCs/>
          <w:sz w:val="22"/>
          <w:szCs w:val="22"/>
        </w:rPr>
        <w:t xml:space="preserve"> pateikimo termino pabaigos. Tiekėjai susipažinimo su </w:t>
      </w:r>
      <w:r w:rsidR="000762C4">
        <w:rPr>
          <w:rFonts w:asciiTheme="minorHAnsi" w:hAnsiTheme="minorHAnsi" w:cstheme="minorHAnsi"/>
          <w:bCs/>
          <w:iCs/>
          <w:sz w:val="22"/>
          <w:szCs w:val="22"/>
        </w:rPr>
        <w:t>Pasiūlymais</w:t>
      </w:r>
      <w:r>
        <w:rPr>
          <w:rFonts w:asciiTheme="minorHAnsi" w:hAnsiTheme="minorHAnsi" w:cstheme="minorHAnsi"/>
          <w:bCs/>
          <w:iCs/>
          <w:sz w:val="22"/>
          <w:szCs w:val="22"/>
        </w:rPr>
        <w:t xml:space="preserve"> procedūroje nedalyvauja.</w:t>
      </w:r>
    </w:p>
    <w:p w14:paraId="1674E7CD" w14:textId="76F20E3E" w:rsidR="00FF3176" w:rsidRPr="000762C4" w:rsidRDefault="00FF3176" w:rsidP="000762C4">
      <w:pPr>
        <w:pStyle w:val="ListParagraph"/>
        <w:numPr>
          <w:ilvl w:val="1"/>
          <w:numId w:val="5"/>
        </w:numPr>
        <w:tabs>
          <w:tab w:val="left" w:pos="0"/>
          <w:tab w:val="left" w:pos="540"/>
          <w:tab w:val="left" w:pos="1350"/>
        </w:tabs>
        <w:ind w:left="0" w:firstLine="0"/>
        <w:jc w:val="both"/>
        <w:rPr>
          <w:rFonts w:asciiTheme="minorHAnsi" w:hAnsiTheme="minorHAnsi" w:cstheme="minorHAnsi"/>
          <w:bCs/>
          <w:iCs/>
          <w:sz w:val="22"/>
          <w:szCs w:val="22"/>
        </w:rPr>
      </w:pPr>
      <w:r w:rsidRPr="000762C4">
        <w:rPr>
          <w:rFonts w:asciiTheme="minorHAnsi" w:hAnsiTheme="minorHAnsi" w:cstheme="minorHAnsi"/>
          <w:bCs/>
          <w:sz w:val="22"/>
          <w:szCs w:val="22"/>
        </w:rPr>
        <w:t>Kitos tiekėjų Pasiūlymų nagrinėjimo, vertinimo ir palyginimo sąlygos pateikiamos BPS.</w:t>
      </w:r>
    </w:p>
    <w:p w14:paraId="1DED53F4" w14:textId="77777777" w:rsidR="00FF3176" w:rsidRDefault="00FF3176" w:rsidP="00FF3176">
      <w:pPr>
        <w:pStyle w:val="ListParagraph"/>
        <w:ind w:left="360"/>
        <w:rPr>
          <w:rFonts w:asciiTheme="minorHAnsi" w:hAnsiTheme="minorHAnsi" w:cstheme="minorHAnsi"/>
          <w:sz w:val="22"/>
          <w:szCs w:val="22"/>
        </w:rPr>
      </w:pPr>
    </w:p>
    <w:p w14:paraId="71ABAD0A" w14:textId="4A0CC5B0" w:rsidR="00FF3176" w:rsidRDefault="00FF3176" w:rsidP="000762C4">
      <w:pPr>
        <w:pStyle w:val="ListParagraph"/>
        <w:numPr>
          <w:ilvl w:val="0"/>
          <w:numId w:val="5"/>
        </w:numPr>
        <w:jc w:val="center"/>
        <w:rPr>
          <w:rFonts w:asciiTheme="minorHAnsi" w:hAnsiTheme="minorHAnsi" w:cstheme="minorHAnsi"/>
          <w:b/>
          <w:sz w:val="22"/>
          <w:szCs w:val="22"/>
        </w:rPr>
      </w:pPr>
      <w:r>
        <w:rPr>
          <w:rFonts w:asciiTheme="minorHAnsi" w:hAnsiTheme="minorHAnsi" w:cstheme="minorHAnsi"/>
          <w:b/>
          <w:sz w:val="22"/>
          <w:szCs w:val="22"/>
        </w:rPr>
        <w:t>SUTARTIES NUOSTATOS</w:t>
      </w:r>
    </w:p>
    <w:p w14:paraId="621A3E3C" w14:textId="77777777" w:rsidR="00FF3176" w:rsidRDefault="00FF3176" w:rsidP="00FF3176">
      <w:pPr>
        <w:spacing w:after="0" w:line="240" w:lineRule="auto"/>
        <w:rPr>
          <w:rFonts w:cstheme="minorHAnsi"/>
          <w:b/>
        </w:rPr>
      </w:pPr>
      <w:bookmarkStart w:id="6" w:name="_Ref166487494"/>
      <w:bookmarkEnd w:id="6"/>
    </w:p>
    <w:p w14:paraId="5A1F73B6" w14:textId="6E9ED757" w:rsidR="00FF3176" w:rsidRPr="00F52905" w:rsidRDefault="00FF3176" w:rsidP="007A2AF5">
      <w:pPr>
        <w:pStyle w:val="ListParagraph"/>
        <w:numPr>
          <w:ilvl w:val="1"/>
          <w:numId w:val="5"/>
        </w:numPr>
        <w:tabs>
          <w:tab w:val="left" w:pos="426"/>
        </w:tabs>
        <w:ind w:left="0" w:firstLine="0"/>
        <w:jc w:val="both"/>
        <w:rPr>
          <w:rFonts w:asciiTheme="minorHAnsi" w:hAnsiTheme="minorHAnsi" w:cstheme="minorHAnsi"/>
          <w:sz w:val="22"/>
          <w:szCs w:val="22"/>
        </w:rPr>
      </w:pPr>
      <w:r>
        <w:rPr>
          <w:rFonts w:asciiTheme="minorHAnsi" w:hAnsiTheme="minorHAnsi" w:cstheme="minorHAnsi"/>
          <w:sz w:val="22"/>
          <w:szCs w:val="22"/>
        </w:rPr>
        <w:t xml:space="preserve"> Sutartis bus sudaroma su laimėjusiu tiekėju, ne anksčiau nei pasibaigs sutarties sudarymo atidėjimo terminas.</w:t>
      </w:r>
    </w:p>
    <w:p w14:paraId="03A6EFCD" w14:textId="3D6231AB" w:rsidR="00FF3176" w:rsidRDefault="00C96765" w:rsidP="00926D4C">
      <w:pPr>
        <w:pStyle w:val="ListParagraph"/>
        <w:numPr>
          <w:ilvl w:val="1"/>
          <w:numId w:val="5"/>
        </w:numPr>
        <w:tabs>
          <w:tab w:val="left" w:pos="426"/>
        </w:tabs>
        <w:ind w:left="0" w:firstLine="0"/>
        <w:rPr>
          <w:rFonts w:asciiTheme="minorHAnsi" w:hAnsiTheme="minorHAnsi" w:cstheme="minorHAnsi"/>
          <w:sz w:val="22"/>
          <w:szCs w:val="22"/>
        </w:rPr>
      </w:pPr>
      <w:r w:rsidRPr="00C96765">
        <w:rPr>
          <w:rFonts w:asciiTheme="minorHAnsi" w:hAnsiTheme="minorHAnsi" w:cstheme="minorHAnsi"/>
          <w:sz w:val="22"/>
          <w:szCs w:val="22"/>
        </w:rPr>
        <w:t>Pagrindinės sutarties sąlygos pateiktos</w:t>
      </w:r>
      <w:r w:rsidR="00FF3176" w:rsidRPr="005C634C">
        <w:rPr>
          <w:rFonts w:asciiTheme="minorHAnsi" w:hAnsiTheme="minorHAnsi" w:cstheme="minorHAnsi"/>
          <w:sz w:val="22"/>
          <w:szCs w:val="22"/>
        </w:rPr>
        <w:t xml:space="preserve"> </w:t>
      </w:r>
      <w:sdt>
        <w:sdtPr>
          <w:rPr>
            <w:rFonts w:asciiTheme="minorHAnsi" w:hAnsiTheme="minorHAnsi" w:cstheme="minorHAnsi"/>
            <w:sz w:val="22"/>
            <w:szCs w:val="22"/>
          </w:rPr>
          <w:id w:val="-1643582029"/>
          <w:placeholder>
            <w:docPart w:val="72BAECFB593846B4A901AD92B6B88C14"/>
          </w:placeholder>
          <w:dropDownList>
            <w:listItem w:value="Choose an item."/>
            <w:listItem w:displayText="4" w:value="4"/>
            <w:listItem w:displayText="5" w:value="5"/>
            <w:listItem w:displayText="6" w:value="6"/>
            <w:listItem w:displayText="7" w:value="7"/>
          </w:dropDownList>
        </w:sdtPr>
        <w:sdtContent>
          <w:r w:rsidR="00DA0F6B">
            <w:rPr>
              <w:rFonts w:asciiTheme="minorHAnsi" w:hAnsiTheme="minorHAnsi" w:cstheme="minorHAnsi"/>
              <w:sz w:val="22"/>
              <w:szCs w:val="22"/>
            </w:rPr>
            <w:t>6</w:t>
          </w:r>
        </w:sdtContent>
      </w:sdt>
      <w:r w:rsidR="00FF3176" w:rsidRPr="005C634C">
        <w:rPr>
          <w:rFonts w:asciiTheme="minorHAnsi" w:hAnsiTheme="minorHAnsi" w:cstheme="minorHAnsi"/>
          <w:sz w:val="22"/>
          <w:szCs w:val="22"/>
        </w:rPr>
        <w:t xml:space="preserve"> priede. </w:t>
      </w:r>
    </w:p>
    <w:p w14:paraId="364A476B" w14:textId="77777777" w:rsidR="00FF3176" w:rsidRDefault="00FF3176" w:rsidP="00FF3176">
      <w:pPr>
        <w:spacing w:after="0" w:line="240" w:lineRule="auto"/>
        <w:rPr>
          <w:rFonts w:cstheme="minorHAnsi"/>
          <w:b/>
        </w:rPr>
      </w:pPr>
    </w:p>
    <w:p w14:paraId="5AA29356" w14:textId="77777777" w:rsidR="00FF3176" w:rsidRDefault="00FF3176" w:rsidP="000762C4">
      <w:pPr>
        <w:pStyle w:val="ListParagraph"/>
        <w:numPr>
          <w:ilvl w:val="0"/>
          <w:numId w:val="5"/>
        </w:numPr>
        <w:jc w:val="center"/>
        <w:rPr>
          <w:rFonts w:asciiTheme="minorHAnsi" w:hAnsiTheme="minorHAnsi" w:cstheme="minorHAnsi"/>
          <w:b/>
          <w:sz w:val="22"/>
          <w:szCs w:val="22"/>
        </w:rPr>
      </w:pPr>
      <w:r>
        <w:rPr>
          <w:rFonts w:asciiTheme="minorHAnsi" w:hAnsiTheme="minorHAnsi" w:cstheme="minorHAnsi"/>
          <w:b/>
          <w:sz w:val="22"/>
          <w:szCs w:val="22"/>
        </w:rPr>
        <w:t>PRIEDAI</w:t>
      </w:r>
    </w:p>
    <w:p w14:paraId="09CF6908" w14:textId="77777777" w:rsidR="00926D4C" w:rsidRDefault="00926D4C" w:rsidP="00926D4C">
      <w:pPr>
        <w:pStyle w:val="ListParagraph"/>
        <w:ind w:left="360"/>
        <w:rPr>
          <w:rFonts w:asciiTheme="minorHAnsi" w:hAnsiTheme="minorHAnsi" w:cstheme="minorHAnsi"/>
          <w:b/>
          <w:sz w:val="22"/>
          <w:szCs w:val="22"/>
        </w:rPr>
      </w:pPr>
    </w:p>
    <w:p w14:paraId="29FB1E50" w14:textId="442E4E51" w:rsidR="00FF3176" w:rsidRDefault="00FF3176" w:rsidP="00FF3176">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1 priedas. </w:t>
      </w:r>
      <w:r w:rsidR="000762C4">
        <w:rPr>
          <w:rFonts w:asciiTheme="minorHAnsi" w:hAnsiTheme="minorHAnsi" w:cstheme="minorHAnsi"/>
          <w:sz w:val="22"/>
          <w:szCs w:val="22"/>
        </w:rPr>
        <w:t>Pasiūlymo forma</w:t>
      </w:r>
      <w:r w:rsidR="007C7E3D">
        <w:rPr>
          <w:rFonts w:asciiTheme="minorHAnsi" w:hAnsiTheme="minorHAnsi" w:cstheme="minorHAnsi"/>
          <w:sz w:val="22"/>
          <w:szCs w:val="22"/>
        </w:rPr>
        <w:t xml:space="preserve"> su priedu.</w:t>
      </w:r>
    </w:p>
    <w:p w14:paraId="21C6B543" w14:textId="04B04892" w:rsidR="00FF3176" w:rsidRDefault="00FF3176" w:rsidP="00FF3176">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2 priedas. </w:t>
      </w:r>
      <w:r w:rsidR="000762C4">
        <w:rPr>
          <w:rFonts w:asciiTheme="minorHAnsi" w:hAnsiTheme="minorHAnsi" w:cstheme="minorHAnsi"/>
          <w:sz w:val="22"/>
          <w:szCs w:val="22"/>
        </w:rPr>
        <w:t>Europos bendrojo viešųjų pirkimų dokumento forma.</w:t>
      </w:r>
    </w:p>
    <w:p w14:paraId="5F2488C8" w14:textId="5E395E53" w:rsidR="00FF3176" w:rsidRDefault="00FF3176" w:rsidP="00FF3176">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3 priedas. </w:t>
      </w:r>
      <w:r w:rsidR="000762C4">
        <w:rPr>
          <w:rFonts w:asciiTheme="minorHAnsi" w:hAnsiTheme="minorHAnsi" w:cstheme="minorHAnsi"/>
          <w:sz w:val="22"/>
          <w:szCs w:val="22"/>
        </w:rPr>
        <w:t>Techninė specifikacija.</w:t>
      </w:r>
    </w:p>
    <w:p w14:paraId="17A03866" w14:textId="325EE3CB" w:rsidR="00FF3176" w:rsidRDefault="00FF3176" w:rsidP="00FF3176">
      <w:pPr>
        <w:pStyle w:val="ListParagraph"/>
        <w:ind w:left="0"/>
        <w:rPr>
          <w:rFonts w:asciiTheme="minorHAnsi" w:hAnsiTheme="minorHAnsi" w:cstheme="minorHAnsi"/>
          <w:sz w:val="22"/>
          <w:szCs w:val="22"/>
        </w:rPr>
      </w:pPr>
      <w:r>
        <w:rPr>
          <w:rFonts w:asciiTheme="minorHAnsi" w:hAnsiTheme="minorHAnsi" w:cstheme="minorHAnsi"/>
          <w:sz w:val="22"/>
          <w:szCs w:val="22"/>
        </w:rPr>
        <w:lastRenderedPageBreak/>
        <w:t xml:space="preserve">4 priedas. </w:t>
      </w:r>
      <w:r w:rsidR="000762C4">
        <w:rPr>
          <w:rFonts w:asciiTheme="minorHAnsi" w:hAnsiTheme="minorHAnsi" w:cstheme="minorHAnsi"/>
          <w:sz w:val="22"/>
          <w:szCs w:val="22"/>
        </w:rPr>
        <w:t>Tiekėjų kvalifikacijos reikalavimai, tiekėjų pašalinimo pagrindai,  reikalavimai kokybės sistemos ir            (arba) aplinkos apsaugos vadybos sistemų standartams.</w:t>
      </w:r>
    </w:p>
    <w:p w14:paraId="78A06F6D" w14:textId="5770EC20" w:rsidR="00FF3176" w:rsidRDefault="00FF3176" w:rsidP="001D10E6">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5 priedas. </w:t>
      </w:r>
      <w:r w:rsidR="00E11240">
        <w:rPr>
          <w:rFonts w:asciiTheme="minorHAnsi" w:hAnsiTheme="minorHAnsi" w:cstheme="minorHAnsi"/>
          <w:sz w:val="22"/>
          <w:szCs w:val="22"/>
        </w:rPr>
        <w:t xml:space="preserve">Pasiūlymų ekonominio naudingumo vertinimo metodika. </w:t>
      </w:r>
    </w:p>
    <w:p w14:paraId="3DDFA8A7" w14:textId="54791B4B" w:rsidR="00FF3176" w:rsidRPr="00B76B07" w:rsidRDefault="00FF3176" w:rsidP="00FF3176">
      <w:pPr>
        <w:pStyle w:val="ListParagraph"/>
        <w:ind w:left="0"/>
        <w:rPr>
          <w:rFonts w:asciiTheme="minorHAnsi" w:hAnsiTheme="minorHAnsi" w:cstheme="minorHAnsi"/>
          <w:sz w:val="22"/>
          <w:szCs w:val="22"/>
        </w:rPr>
      </w:pPr>
      <w:r w:rsidRPr="00B76B07">
        <w:rPr>
          <w:rFonts w:asciiTheme="minorHAnsi" w:hAnsiTheme="minorHAnsi" w:cstheme="minorHAnsi"/>
          <w:sz w:val="22"/>
          <w:szCs w:val="22"/>
        </w:rPr>
        <w:t xml:space="preserve">6 priedas. </w:t>
      </w:r>
      <w:r w:rsidR="00E11240" w:rsidRPr="00B76B07">
        <w:rPr>
          <w:rFonts w:asciiTheme="minorHAnsi" w:hAnsiTheme="minorHAnsi" w:cstheme="minorHAnsi"/>
          <w:sz w:val="22"/>
          <w:szCs w:val="22"/>
        </w:rPr>
        <w:t>Pagrindinės sutarties sąlygos.</w:t>
      </w:r>
    </w:p>
    <w:p w14:paraId="143C3FC5" w14:textId="1B7EBEE5" w:rsidR="00FA210E" w:rsidRPr="00B76B07" w:rsidRDefault="00FA210E" w:rsidP="00FF3176">
      <w:pPr>
        <w:pStyle w:val="ListParagraph"/>
        <w:ind w:left="0"/>
        <w:rPr>
          <w:rFonts w:asciiTheme="minorHAnsi" w:hAnsiTheme="minorHAnsi" w:cstheme="minorHAnsi"/>
          <w:sz w:val="22"/>
          <w:szCs w:val="22"/>
        </w:rPr>
      </w:pPr>
      <w:bookmarkStart w:id="7" w:name="_Hlk133258443"/>
      <w:r w:rsidRPr="00B76B07">
        <w:rPr>
          <w:rFonts w:asciiTheme="minorHAnsi" w:hAnsiTheme="minorHAnsi" w:cstheme="minorHAnsi"/>
          <w:sz w:val="22"/>
          <w:szCs w:val="22"/>
        </w:rPr>
        <w:t>7 priedas.</w:t>
      </w:r>
      <w:r w:rsidR="00446C0B" w:rsidRPr="00B76B07">
        <w:rPr>
          <w:rFonts w:asciiTheme="minorHAnsi" w:hAnsiTheme="minorHAnsi" w:cstheme="minorHAnsi"/>
          <w:sz w:val="22"/>
          <w:szCs w:val="22"/>
        </w:rPr>
        <w:t xml:space="preserve"> </w:t>
      </w:r>
      <w:r w:rsidRPr="00B76B07">
        <w:rPr>
          <w:rFonts w:asciiTheme="minorHAnsi" w:hAnsiTheme="minorHAnsi" w:cstheme="minorHAnsi"/>
          <w:sz w:val="22"/>
          <w:szCs w:val="22"/>
        </w:rPr>
        <w:t>Specialistų sąrašas</w:t>
      </w:r>
      <w:r w:rsidR="00030343" w:rsidRPr="00B76B07">
        <w:rPr>
          <w:rFonts w:asciiTheme="minorHAnsi" w:hAnsiTheme="minorHAnsi" w:cstheme="minorHAnsi"/>
          <w:sz w:val="22"/>
          <w:szCs w:val="22"/>
        </w:rPr>
        <w:t xml:space="preserve"> ekonominiam naudingumui nustatyti.</w:t>
      </w:r>
    </w:p>
    <w:bookmarkEnd w:id="7"/>
    <w:p w14:paraId="14E8D033" w14:textId="7E1A5A2F" w:rsidR="00B17279" w:rsidRDefault="00FA210E" w:rsidP="00F5735F">
      <w:pPr>
        <w:pStyle w:val="ListParagraph"/>
        <w:ind w:left="0"/>
        <w:rPr>
          <w:rFonts w:asciiTheme="minorHAnsi" w:hAnsiTheme="minorHAnsi" w:cstheme="minorHAnsi"/>
          <w:sz w:val="22"/>
          <w:szCs w:val="22"/>
        </w:rPr>
      </w:pPr>
      <w:r>
        <w:rPr>
          <w:rFonts w:asciiTheme="minorHAnsi" w:hAnsiTheme="minorHAnsi" w:cstheme="minorHAnsi"/>
          <w:sz w:val="22"/>
          <w:szCs w:val="22"/>
        </w:rPr>
        <w:t>8</w:t>
      </w:r>
      <w:r w:rsidR="00FF3176">
        <w:rPr>
          <w:rFonts w:asciiTheme="minorHAnsi" w:hAnsiTheme="minorHAnsi" w:cstheme="minorHAnsi"/>
          <w:sz w:val="22"/>
          <w:szCs w:val="22"/>
        </w:rPr>
        <w:t xml:space="preserve"> priedas</w:t>
      </w:r>
      <w:r w:rsidR="00070CA2">
        <w:rPr>
          <w:rFonts w:asciiTheme="minorHAnsi" w:hAnsiTheme="minorHAnsi" w:cstheme="minorHAnsi"/>
          <w:sz w:val="22"/>
          <w:szCs w:val="22"/>
        </w:rPr>
        <w:t xml:space="preserve">. </w:t>
      </w:r>
      <w:r w:rsidR="00B17279">
        <w:rPr>
          <w:rFonts w:asciiTheme="minorHAnsi" w:hAnsiTheme="minorHAnsi" w:cstheme="minorHAnsi"/>
          <w:sz w:val="22"/>
          <w:szCs w:val="22"/>
        </w:rPr>
        <w:t>Antikorupci</w:t>
      </w:r>
      <w:r w:rsidR="00067A95">
        <w:rPr>
          <w:rFonts w:asciiTheme="minorHAnsi" w:hAnsiTheme="minorHAnsi" w:cstheme="minorHAnsi"/>
          <w:sz w:val="22"/>
          <w:szCs w:val="22"/>
        </w:rPr>
        <w:t>nė</w:t>
      </w:r>
      <w:r w:rsidR="00B17279">
        <w:rPr>
          <w:rFonts w:asciiTheme="minorHAnsi" w:hAnsiTheme="minorHAnsi" w:cstheme="minorHAnsi"/>
          <w:sz w:val="22"/>
          <w:szCs w:val="22"/>
        </w:rPr>
        <w:t xml:space="preserve"> politik</w:t>
      </w:r>
      <w:r w:rsidR="00067A95">
        <w:rPr>
          <w:rFonts w:asciiTheme="minorHAnsi" w:hAnsiTheme="minorHAnsi" w:cstheme="minorHAnsi"/>
          <w:sz w:val="22"/>
          <w:szCs w:val="22"/>
        </w:rPr>
        <w:t>a</w:t>
      </w:r>
      <w:r w:rsidR="00B17279">
        <w:rPr>
          <w:rFonts w:asciiTheme="minorHAnsi" w:hAnsiTheme="minorHAnsi" w:cstheme="minorHAnsi"/>
          <w:sz w:val="22"/>
          <w:szCs w:val="22"/>
        </w:rPr>
        <w:t>.</w:t>
      </w:r>
    </w:p>
    <w:p w14:paraId="56AA649B" w14:textId="5402C392" w:rsidR="00B17279" w:rsidRDefault="00FA210E" w:rsidP="00F5735F">
      <w:pPr>
        <w:pStyle w:val="ListParagraph"/>
        <w:ind w:left="0"/>
        <w:rPr>
          <w:rFonts w:asciiTheme="minorHAnsi" w:hAnsiTheme="minorHAnsi" w:cstheme="minorHAnsi"/>
          <w:sz w:val="22"/>
          <w:szCs w:val="22"/>
        </w:rPr>
      </w:pPr>
      <w:r>
        <w:rPr>
          <w:rFonts w:asciiTheme="minorHAnsi" w:hAnsiTheme="minorHAnsi" w:cstheme="minorHAnsi"/>
          <w:sz w:val="22"/>
          <w:szCs w:val="22"/>
        </w:rPr>
        <w:t>9</w:t>
      </w:r>
      <w:r w:rsidR="00FF3176">
        <w:rPr>
          <w:rFonts w:asciiTheme="minorHAnsi" w:hAnsiTheme="minorHAnsi" w:cstheme="minorHAnsi"/>
          <w:sz w:val="22"/>
          <w:szCs w:val="22"/>
        </w:rPr>
        <w:t xml:space="preserve"> priedas. </w:t>
      </w:r>
      <w:r w:rsidR="00B17279">
        <w:rPr>
          <w:rFonts w:asciiTheme="minorHAnsi" w:hAnsiTheme="minorHAnsi" w:cstheme="minorHAnsi"/>
          <w:sz w:val="22"/>
          <w:szCs w:val="22"/>
        </w:rPr>
        <w:t>Veiklos partnerių etikos kodeksas</w:t>
      </w:r>
      <w:r w:rsidR="00067A95">
        <w:rPr>
          <w:rFonts w:asciiTheme="minorHAnsi" w:hAnsiTheme="minorHAnsi" w:cstheme="minorHAnsi"/>
          <w:sz w:val="22"/>
          <w:szCs w:val="22"/>
        </w:rPr>
        <w:t>.</w:t>
      </w:r>
      <w:r w:rsidR="00B17279">
        <w:rPr>
          <w:rFonts w:asciiTheme="minorHAnsi" w:hAnsiTheme="minorHAnsi" w:cstheme="minorHAnsi"/>
          <w:sz w:val="22"/>
          <w:szCs w:val="22"/>
        </w:rPr>
        <w:t xml:space="preserve"> </w:t>
      </w:r>
    </w:p>
    <w:p w14:paraId="6DE8227C" w14:textId="091593AE" w:rsidR="00FA210E" w:rsidRPr="00FA210E" w:rsidRDefault="00FA210E" w:rsidP="00F5735F">
      <w:pPr>
        <w:pStyle w:val="ListParagraph"/>
        <w:ind w:left="0"/>
        <w:rPr>
          <w:rFonts w:asciiTheme="minorHAnsi" w:hAnsiTheme="minorHAnsi" w:cstheme="minorHAnsi"/>
          <w:sz w:val="22"/>
          <w:szCs w:val="22"/>
        </w:rPr>
      </w:pPr>
      <w:r w:rsidRPr="00FA210E">
        <w:rPr>
          <w:rFonts w:asciiTheme="minorHAnsi" w:hAnsiTheme="minorHAnsi" w:cstheme="minorHAnsi"/>
          <w:sz w:val="22"/>
          <w:szCs w:val="22"/>
        </w:rPr>
        <w:t>10</w:t>
      </w:r>
      <w:r w:rsidR="00FF3176" w:rsidRPr="00FA210E">
        <w:rPr>
          <w:rFonts w:asciiTheme="minorHAnsi" w:hAnsiTheme="minorHAnsi" w:cstheme="minorHAnsi"/>
          <w:sz w:val="22"/>
          <w:szCs w:val="22"/>
        </w:rPr>
        <w:t xml:space="preserve"> priedas</w:t>
      </w:r>
      <w:r w:rsidR="00B17279" w:rsidRPr="00FA210E">
        <w:rPr>
          <w:rFonts w:asciiTheme="minorHAnsi" w:hAnsiTheme="minorHAnsi" w:cstheme="minorHAnsi"/>
          <w:sz w:val="22"/>
          <w:szCs w:val="22"/>
        </w:rPr>
        <w:t>.</w:t>
      </w:r>
      <w:r w:rsidRPr="00FA210E">
        <w:rPr>
          <w:rFonts w:asciiTheme="minorHAnsi" w:hAnsiTheme="minorHAnsi" w:cstheme="minorHAnsi"/>
          <w:sz w:val="22"/>
          <w:szCs w:val="22"/>
        </w:rPr>
        <w:t xml:space="preserve"> Atmintin</w:t>
      </w:r>
      <w:r>
        <w:rPr>
          <w:rFonts w:asciiTheme="minorHAnsi" w:hAnsiTheme="minorHAnsi" w:cstheme="minorHAnsi"/>
          <w:sz w:val="22"/>
          <w:szCs w:val="22"/>
        </w:rPr>
        <w:t>ė</w:t>
      </w:r>
      <w:r w:rsidRPr="00FA210E">
        <w:rPr>
          <w:rFonts w:asciiTheme="minorHAnsi" w:hAnsiTheme="minorHAnsi" w:cstheme="minorHAnsi"/>
          <w:sz w:val="22"/>
          <w:szCs w:val="22"/>
        </w:rPr>
        <w:t xml:space="preserve"> tiek</w:t>
      </w:r>
      <w:r w:rsidR="00076EBE">
        <w:rPr>
          <w:rFonts w:asciiTheme="minorHAnsi" w:hAnsiTheme="minorHAnsi" w:cstheme="minorHAnsi"/>
          <w:sz w:val="22"/>
          <w:szCs w:val="22"/>
        </w:rPr>
        <w:t>ė</w:t>
      </w:r>
      <w:r w:rsidRPr="00FA210E">
        <w:rPr>
          <w:rFonts w:asciiTheme="minorHAnsi" w:hAnsiTheme="minorHAnsi" w:cstheme="minorHAnsi"/>
          <w:sz w:val="22"/>
          <w:szCs w:val="22"/>
        </w:rPr>
        <w:t>jams</w:t>
      </w:r>
      <w:r w:rsidR="00076EBE">
        <w:rPr>
          <w:rFonts w:asciiTheme="minorHAnsi" w:hAnsiTheme="minorHAnsi" w:cstheme="minorHAnsi"/>
          <w:sz w:val="22"/>
          <w:szCs w:val="22"/>
        </w:rPr>
        <w:t xml:space="preserve"> </w:t>
      </w:r>
      <w:r w:rsidRPr="00FA210E">
        <w:rPr>
          <w:rFonts w:asciiTheme="minorHAnsi" w:hAnsiTheme="minorHAnsi" w:cstheme="minorHAnsi"/>
          <w:sz w:val="22"/>
          <w:szCs w:val="22"/>
        </w:rPr>
        <w:t>L</w:t>
      </w:r>
      <w:r w:rsidR="00926D4C">
        <w:rPr>
          <w:rFonts w:asciiTheme="minorHAnsi" w:hAnsiTheme="minorHAnsi" w:cstheme="minorHAnsi"/>
          <w:sz w:val="22"/>
          <w:szCs w:val="22"/>
        </w:rPr>
        <w:t>T</w:t>
      </w:r>
      <w:r w:rsidR="00076EBE">
        <w:rPr>
          <w:rFonts w:asciiTheme="minorHAnsi" w:hAnsiTheme="minorHAnsi" w:cstheme="minorHAnsi"/>
          <w:sz w:val="22"/>
          <w:szCs w:val="22"/>
        </w:rPr>
        <w:t xml:space="preserve"> </w:t>
      </w:r>
      <w:r w:rsidRPr="00FA210E">
        <w:rPr>
          <w:rFonts w:asciiTheme="minorHAnsi" w:hAnsiTheme="minorHAnsi" w:cstheme="minorHAnsi"/>
          <w:sz w:val="22"/>
          <w:szCs w:val="22"/>
        </w:rPr>
        <w:t>atviras konkursas</w:t>
      </w:r>
      <w:r w:rsidR="00067A95">
        <w:rPr>
          <w:rFonts w:asciiTheme="minorHAnsi" w:hAnsiTheme="minorHAnsi" w:cstheme="minorHAnsi"/>
          <w:sz w:val="22"/>
          <w:szCs w:val="22"/>
        </w:rPr>
        <w:t>.</w:t>
      </w:r>
    </w:p>
    <w:p w14:paraId="6C8A6455" w14:textId="6447BCD8" w:rsidR="005212F7" w:rsidRDefault="00FA210E" w:rsidP="00C96765">
      <w:pPr>
        <w:spacing w:after="0" w:line="240" w:lineRule="auto"/>
        <w:rPr>
          <w:rFonts w:cstheme="minorHAnsi"/>
        </w:rPr>
      </w:pPr>
      <w:r w:rsidRPr="00FA210E">
        <w:rPr>
          <w:rFonts w:cstheme="minorHAnsi"/>
        </w:rPr>
        <w:t>11</w:t>
      </w:r>
      <w:r>
        <w:rPr>
          <w:rFonts w:cstheme="minorHAnsi"/>
        </w:rPr>
        <w:t xml:space="preserve"> </w:t>
      </w:r>
      <w:r w:rsidRPr="00FA210E">
        <w:rPr>
          <w:rFonts w:cstheme="minorHAnsi"/>
        </w:rPr>
        <w:t>priedas</w:t>
      </w:r>
      <w:r w:rsidR="00E65F36">
        <w:rPr>
          <w:rFonts w:cstheme="minorHAnsi"/>
        </w:rPr>
        <w:t>.</w:t>
      </w:r>
      <w:r w:rsidRPr="00FA210E">
        <w:rPr>
          <w:rFonts w:cstheme="minorHAnsi"/>
        </w:rPr>
        <w:t xml:space="preserve"> Tiesioginio atsiskaitymo su subtiekėjais sąlygos</w:t>
      </w:r>
      <w:r>
        <w:rPr>
          <w:rFonts w:cstheme="minorHAnsi"/>
        </w:rPr>
        <w:t>.</w:t>
      </w:r>
    </w:p>
    <w:p w14:paraId="12D23A4D" w14:textId="5265D25D" w:rsidR="00FA210E" w:rsidRPr="00D911B7" w:rsidRDefault="00FA210E" w:rsidP="00C96765">
      <w:pPr>
        <w:spacing w:after="0" w:line="240" w:lineRule="auto"/>
        <w:rPr>
          <w:rFonts w:cstheme="minorHAnsi"/>
        </w:rPr>
      </w:pPr>
      <w:r w:rsidRPr="00D911B7">
        <w:rPr>
          <w:rFonts w:cstheme="minorHAnsi"/>
        </w:rPr>
        <w:t>12 priedas</w:t>
      </w:r>
      <w:r w:rsidR="00E65F36" w:rsidRPr="00D911B7">
        <w:rPr>
          <w:rFonts w:cstheme="minorHAnsi"/>
        </w:rPr>
        <w:t>.</w:t>
      </w:r>
      <w:r w:rsidRPr="00D911B7">
        <w:rPr>
          <w:rFonts w:cstheme="minorHAnsi"/>
        </w:rPr>
        <w:t xml:space="preserve"> Specialistų sąrašas</w:t>
      </w:r>
      <w:r w:rsidR="009621B1" w:rsidRPr="00D911B7">
        <w:rPr>
          <w:rFonts w:cstheme="minorHAnsi"/>
        </w:rPr>
        <w:t xml:space="preserve"> (bus reikalaujama pateikti tik galimo</w:t>
      </w:r>
      <w:r w:rsidR="00553310">
        <w:rPr>
          <w:rFonts w:cstheme="minorHAnsi"/>
        </w:rPr>
        <w:t xml:space="preserve"> pirkimo</w:t>
      </w:r>
      <w:r w:rsidR="009621B1" w:rsidRPr="00D911B7">
        <w:rPr>
          <w:rFonts w:cstheme="minorHAnsi"/>
        </w:rPr>
        <w:t xml:space="preserve"> laimėtojo)</w:t>
      </w:r>
      <w:r w:rsidR="00067A95">
        <w:rPr>
          <w:rFonts w:cstheme="minorHAnsi"/>
        </w:rPr>
        <w:t>.</w:t>
      </w:r>
      <w:r w:rsidR="00926D4C" w:rsidRPr="00D911B7">
        <w:rPr>
          <w:rFonts w:cstheme="minorHAnsi"/>
        </w:rPr>
        <w:t xml:space="preserve"> </w:t>
      </w:r>
    </w:p>
    <w:p w14:paraId="2C167456" w14:textId="67E28D84" w:rsidR="00FA210E" w:rsidRPr="004F08C3" w:rsidRDefault="004358B0" w:rsidP="00C96765">
      <w:pPr>
        <w:spacing w:after="0" w:line="240" w:lineRule="auto"/>
        <w:rPr>
          <w:rFonts w:cstheme="minorHAnsi"/>
        </w:rPr>
      </w:pPr>
      <w:r>
        <w:rPr>
          <w:rFonts w:cstheme="minorHAnsi"/>
        </w:rPr>
        <w:t>1</w:t>
      </w:r>
      <w:r w:rsidR="000756D7">
        <w:rPr>
          <w:rFonts w:cstheme="minorHAnsi"/>
        </w:rPr>
        <w:t>3</w:t>
      </w:r>
      <w:r>
        <w:rPr>
          <w:rFonts w:cstheme="minorHAnsi"/>
        </w:rPr>
        <w:t xml:space="preserve"> priedas. </w:t>
      </w:r>
      <w:r w:rsidR="00A9372B" w:rsidRPr="004F08C3">
        <w:rPr>
          <w:rFonts w:cstheme="minorHAnsi"/>
        </w:rPr>
        <w:t>Deklaracija dėl atitikties Reglamento nuostatoms.</w:t>
      </w:r>
    </w:p>
    <w:p w14:paraId="7AC3DCAB" w14:textId="4B2082A7" w:rsidR="004E6838" w:rsidRPr="00B17279" w:rsidRDefault="004E6838" w:rsidP="00F5735F">
      <w:pPr>
        <w:pStyle w:val="ListParagraph"/>
        <w:ind w:left="0"/>
        <w:rPr>
          <w:rFonts w:cstheme="minorHAnsi"/>
          <w:b/>
          <w:color w:val="FF0000"/>
        </w:rPr>
      </w:pPr>
    </w:p>
    <w:sectPr w:rsidR="004E6838" w:rsidRPr="00B17279" w:rsidSect="00FF3176">
      <w:headerReference w:type="default" r:id="rId13"/>
      <w:footerReference w:type="default" r:id="rId14"/>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7EF09D" w14:textId="77777777" w:rsidR="00D05600" w:rsidRDefault="00D05600" w:rsidP="002F72B3">
      <w:pPr>
        <w:spacing w:after="0" w:line="240" w:lineRule="auto"/>
      </w:pPr>
      <w:r>
        <w:separator/>
      </w:r>
    </w:p>
  </w:endnote>
  <w:endnote w:type="continuationSeparator" w:id="0">
    <w:p w14:paraId="3368DF98" w14:textId="77777777" w:rsidR="00D05600" w:rsidRDefault="00D05600"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IDFont+F3">
    <w:altName w:val="Times New Roman"/>
    <w:panose1 w:val="00000000000000000000"/>
    <w:charset w:val="EE"/>
    <w:family w:val="auto"/>
    <w:notTrueType/>
    <w:pitch w:val="default"/>
    <w:sig w:usb0="00000005" w:usb1="00000000" w:usb2="00000000" w:usb3="00000000" w:csb0="00000002"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4E99BF" w14:textId="77777777" w:rsidR="00D05600" w:rsidRDefault="00D05600" w:rsidP="002F72B3">
      <w:pPr>
        <w:spacing w:after="0" w:line="240" w:lineRule="auto"/>
      </w:pPr>
      <w:r>
        <w:separator/>
      </w:r>
    </w:p>
  </w:footnote>
  <w:footnote w:type="continuationSeparator" w:id="0">
    <w:p w14:paraId="3D3B6D1F" w14:textId="77777777" w:rsidR="00D05600" w:rsidRDefault="00D05600" w:rsidP="002F72B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86"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4"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6"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 w15:restartNumberingAfterBreak="0">
    <w:nsid w:val="74356166"/>
    <w:multiLevelType w:val="multilevel"/>
    <w:tmpl w:val="11CADAD6"/>
    <w:lvl w:ilvl="0">
      <w:start w:val="4"/>
      <w:numFmt w:val="decimal"/>
      <w:lvlText w:val="%1."/>
      <w:lvlJc w:val="left"/>
      <w:pPr>
        <w:ind w:left="360" w:hanging="360"/>
      </w:pPr>
      <w:rPr>
        <w:b/>
      </w:rPr>
    </w:lvl>
    <w:lvl w:ilvl="1">
      <w:start w:val="1"/>
      <w:numFmt w:val="decimal"/>
      <w:lvlText w:val="%1.%2."/>
      <w:lvlJc w:val="left"/>
      <w:pPr>
        <w:ind w:left="5464" w:hanging="360"/>
      </w:pPr>
      <w:rPr>
        <w:b w:val="0"/>
        <w:i w:val="0"/>
        <w:color w:val="auto"/>
      </w:rPr>
    </w:lvl>
    <w:lvl w:ilvl="2">
      <w:start w:val="1"/>
      <w:numFmt w:val="decimal"/>
      <w:lvlText w:val="%1.%2.%3."/>
      <w:lvlJc w:val="left"/>
      <w:pPr>
        <w:ind w:left="7241" w:hanging="720"/>
      </w:pPr>
      <w:rPr>
        <w:rFonts w:asciiTheme="minorHAnsi" w:hAnsiTheme="minorHAnsi" w:hint="default"/>
        <w:i w:val="0"/>
        <w:sz w:val="22"/>
        <w:szCs w:val="22"/>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8"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AAB5317"/>
    <w:multiLevelType w:val="multilevel"/>
    <w:tmpl w:val="FB046FFE"/>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b w:val="0"/>
        <w:bCs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num w:numId="1" w16cid:durableId="50451883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602346751">
    <w:abstractNumId w:val="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194534678">
    <w:abstractNumId w:val="4"/>
    <w:lvlOverride w:ilvl="0">
      <w:startOverride w:val="1"/>
    </w:lvlOverride>
    <w:lvlOverride w:ilvl="1"/>
    <w:lvlOverride w:ilvl="2"/>
    <w:lvlOverride w:ilvl="3"/>
    <w:lvlOverride w:ilvl="4"/>
    <w:lvlOverride w:ilvl="5"/>
    <w:lvlOverride w:ilvl="6"/>
    <w:lvlOverride w:ilvl="7"/>
    <w:lvlOverride w:ilvl="8"/>
  </w:num>
  <w:num w:numId="4" w16cid:durableId="1319915609">
    <w:abstractNumId w:val="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516192950">
    <w:abstractNumId w:val="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605041499">
    <w:abstractNumId w:val="1"/>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764812917">
    <w:abstractNumId w:val="10"/>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32268878">
    <w:abstractNumId w:val="8"/>
  </w:num>
  <w:num w:numId="9" w16cid:durableId="51006840">
    <w:abstractNumId w:val="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133330002">
    <w:abstractNumId w:val="2"/>
  </w:num>
  <w:num w:numId="11" w16cid:durableId="1433210536">
    <w:abstractNumId w:val="0"/>
  </w:num>
  <w:num w:numId="12" w16cid:durableId="134578673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2306F"/>
    <w:rsid w:val="00030343"/>
    <w:rsid w:val="0003111D"/>
    <w:rsid w:val="0003473B"/>
    <w:rsid w:val="00035E15"/>
    <w:rsid w:val="000635B0"/>
    <w:rsid w:val="00066494"/>
    <w:rsid w:val="00067A95"/>
    <w:rsid w:val="00070143"/>
    <w:rsid w:val="00070CA2"/>
    <w:rsid w:val="00073BB7"/>
    <w:rsid w:val="0007432F"/>
    <w:rsid w:val="000753CC"/>
    <w:rsid w:val="000756D7"/>
    <w:rsid w:val="00075C0A"/>
    <w:rsid w:val="000762C4"/>
    <w:rsid w:val="00076EBE"/>
    <w:rsid w:val="000827C5"/>
    <w:rsid w:val="00082899"/>
    <w:rsid w:val="00083CD6"/>
    <w:rsid w:val="00097490"/>
    <w:rsid w:val="000A2DA7"/>
    <w:rsid w:val="000B171F"/>
    <w:rsid w:val="000B4688"/>
    <w:rsid w:val="000B5C69"/>
    <w:rsid w:val="000B6219"/>
    <w:rsid w:val="000C1737"/>
    <w:rsid w:val="000C4BB6"/>
    <w:rsid w:val="000C71B3"/>
    <w:rsid w:val="000E4010"/>
    <w:rsid w:val="000E59F0"/>
    <w:rsid w:val="000F05E3"/>
    <w:rsid w:val="000F2834"/>
    <w:rsid w:val="000F3A45"/>
    <w:rsid w:val="000F4DB1"/>
    <w:rsid w:val="000F611F"/>
    <w:rsid w:val="001133B3"/>
    <w:rsid w:val="00125582"/>
    <w:rsid w:val="0013364B"/>
    <w:rsid w:val="00133B45"/>
    <w:rsid w:val="00134285"/>
    <w:rsid w:val="001343E0"/>
    <w:rsid w:val="001514AC"/>
    <w:rsid w:val="0016517B"/>
    <w:rsid w:val="001827EB"/>
    <w:rsid w:val="00183E10"/>
    <w:rsid w:val="00185D48"/>
    <w:rsid w:val="001868A6"/>
    <w:rsid w:val="00193ABC"/>
    <w:rsid w:val="00194204"/>
    <w:rsid w:val="00196074"/>
    <w:rsid w:val="001974E9"/>
    <w:rsid w:val="001A49EE"/>
    <w:rsid w:val="001B1D89"/>
    <w:rsid w:val="001B66AB"/>
    <w:rsid w:val="001C18D9"/>
    <w:rsid w:val="001C7A58"/>
    <w:rsid w:val="001C7BD4"/>
    <w:rsid w:val="001D10E6"/>
    <w:rsid w:val="001D3C75"/>
    <w:rsid w:val="001E1809"/>
    <w:rsid w:val="001F03AA"/>
    <w:rsid w:val="001F6047"/>
    <w:rsid w:val="0021068C"/>
    <w:rsid w:val="00216EC7"/>
    <w:rsid w:val="00217B7F"/>
    <w:rsid w:val="002203FC"/>
    <w:rsid w:val="00224FC9"/>
    <w:rsid w:val="002250D9"/>
    <w:rsid w:val="00233853"/>
    <w:rsid w:val="00236DC6"/>
    <w:rsid w:val="00237267"/>
    <w:rsid w:val="00252957"/>
    <w:rsid w:val="002566CA"/>
    <w:rsid w:val="00264DA3"/>
    <w:rsid w:val="00270126"/>
    <w:rsid w:val="00272305"/>
    <w:rsid w:val="002758AB"/>
    <w:rsid w:val="00277442"/>
    <w:rsid w:val="002807DE"/>
    <w:rsid w:val="00286226"/>
    <w:rsid w:val="002A44F0"/>
    <w:rsid w:val="002A5105"/>
    <w:rsid w:val="002B0AFB"/>
    <w:rsid w:val="002D7D37"/>
    <w:rsid w:val="002F12B2"/>
    <w:rsid w:val="002F6EC9"/>
    <w:rsid w:val="002F72B3"/>
    <w:rsid w:val="00300B43"/>
    <w:rsid w:val="003103CC"/>
    <w:rsid w:val="00313A6B"/>
    <w:rsid w:val="003242A2"/>
    <w:rsid w:val="0033311D"/>
    <w:rsid w:val="003346C1"/>
    <w:rsid w:val="00335C9B"/>
    <w:rsid w:val="00336A02"/>
    <w:rsid w:val="00340B4A"/>
    <w:rsid w:val="00342B66"/>
    <w:rsid w:val="003474E9"/>
    <w:rsid w:val="00347976"/>
    <w:rsid w:val="00356F83"/>
    <w:rsid w:val="003608FE"/>
    <w:rsid w:val="0036116F"/>
    <w:rsid w:val="00366ACF"/>
    <w:rsid w:val="00372AB6"/>
    <w:rsid w:val="00376EB1"/>
    <w:rsid w:val="003834B7"/>
    <w:rsid w:val="00392DD0"/>
    <w:rsid w:val="00395560"/>
    <w:rsid w:val="00395A40"/>
    <w:rsid w:val="003A0346"/>
    <w:rsid w:val="003B16B6"/>
    <w:rsid w:val="003B1C0B"/>
    <w:rsid w:val="003B2A14"/>
    <w:rsid w:val="003C2917"/>
    <w:rsid w:val="003C7683"/>
    <w:rsid w:val="003C7C7A"/>
    <w:rsid w:val="003D0F1B"/>
    <w:rsid w:val="003D3C3D"/>
    <w:rsid w:val="003D71FD"/>
    <w:rsid w:val="003E1FE8"/>
    <w:rsid w:val="003E29BC"/>
    <w:rsid w:val="003E3CE6"/>
    <w:rsid w:val="003E7A61"/>
    <w:rsid w:val="003F36E6"/>
    <w:rsid w:val="004001D5"/>
    <w:rsid w:val="00426D21"/>
    <w:rsid w:val="0043333D"/>
    <w:rsid w:val="004358B0"/>
    <w:rsid w:val="00446C0B"/>
    <w:rsid w:val="00450DF0"/>
    <w:rsid w:val="00463EB2"/>
    <w:rsid w:val="004641F1"/>
    <w:rsid w:val="004673CA"/>
    <w:rsid w:val="0047162E"/>
    <w:rsid w:val="004732E3"/>
    <w:rsid w:val="004768F7"/>
    <w:rsid w:val="0048352F"/>
    <w:rsid w:val="00486F6F"/>
    <w:rsid w:val="00492B49"/>
    <w:rsid w:val="004948C7"/>
    <w:rsid w:val="004B3602"/>
    <w:rsid w:val="004C0F4D"/>
    <w:rsid w:val="004D31D0"/>
    <w:rsid w:val="004D64DC"/>
    <w:rsid w:val="004E3EA4"/>
    <w:rsid w:val="004E6838"/>
    <w:rsid w:val="004F08C3"/>
    <w:rsid w:val="004F4D92"/>
    <w:rsid w:val="00502665"/>
    <w:rsid w:val="00506DED"/>
    <w:rsid w:val="00515559"/>
    <w:rsid w:val="005212F7"/>
    <w:rsid w:val="00523B56"/>
    <w:rsid w:val="00531540"/>
    <w:rsid w:val="00541E75"/>
    <w:rsid w:val="00547177"/>
    <w:rsid w:val="00550A89"/>
    <w:rsid w:val="00553310"/>
    <w:rsid w:val="00554133"/>
    <w:rsid w:val="00554F6A"/>
    <w:rsid w:val="00561926"/>
    <w:rsid w:val="00563812"/>
    <w:rsid w:val="00573410"/>
    <w:rsid w:val="0058137B"/>
    <w:rsid w:val="00581F05"/>
    <w:rsid w:val="0058201B"/>
    <w:rsid w:val="00585F57"/>
    <w:rsid w:val="00591BF5"/>
    <w:rsid w:val="00592F31"/>
    <w:rsid w:val="005A0B5D"/>
    <w:rsid w:val="005A543B"/>
    <w:rsid w:val="005A54BE"/>
    <w:rsid w:val="005B360A"/>
    <w:rsid w:val="005C10C7"/>
    <w:rsid w:val="005C5ED5"/>
    <w:rsid w:val="005C634C"/>
    <w:rsid w:val="005D0D69"/>
    <w:rsid w:val="005D10AD"/>
    <w:rsid w:val="005D1D34"/>
    <w:rsid w:val="005D3340"/>
    <w:rsid w:val="005D741B"/>
    <w:rsid w:val="005E4C91"/>
    <w:rsid w:val="005E5031"/>
    <w:rsid w:val="005F2F12"/>
    <w:rsid w:val="005F331C"/>
    <w:rsid w:val="005F4A50"/>
    <w:rsid w:val="005F64BD"/>
    <w:rsid w:val="00605AD8"/>
    <w:rsid w:val="00612206"/>
    <w:rsid w:val="00620DCF"/>
    <w:rsid w:val="00621CB4"/>
    <w:rsid w:val="0062447C"/>
    <w:rsid w:val="0065046F"/>
    <w:rsid w:val="00657B99"/>
    <w:rsid w:val="00661D0B"/>
    <w:rsid w:val="00664ED8"/>
    <w:rsid w:val="00665AE8"/>
    <w:rsid w:val="00670ECE"/>
    <w:rsid w:val="006770CF"/>
    <w:rsid w:val="006861FB"/>
    <w:rsid w:val="00691047"/>
    <w:rsid w:val="00691859"/>
    <w:rsid w:val="006A16D4"/>
    <w:rsid w:val="006A72E0"/>
    <w:rsid w:val="006B3BBE"/>
    <w:rsid w:val="006C7D17"/>
    <w:rsid w:val="006D1B41"/>
    <w:rsid w:val="006F063B"/>
    <w:rsid w:val="006F17F6"/>
    <w:rsid w:val="00710457"/>
    <w:rsid w:val="0071075A"/>
    <w:rsid w:val="00717967"/>
    <w:rsid w:val="00717D8C"/>
    <w:rsid w:val="00722A7E"/>
    <w:rsid w:val="00724A25"/>
    <w:rsid w:val="00725C63"/>
    <w:rsid w:val="00726B89"/>
    <w:rsid w:val="007279D1"/>
    <w:rsid w:val="00736650"/>
    <w:rsid w:val="00747AE9"/>
    <w:rsid w:val="00751B7F"/>
    <w:rsid w:val="00752C8C"/>
    <w:rsid w:val="0076417F"/>
    <w:rsid w:val="00767B45"/>
    <w:rsid w:val="00770FCB"/>
    <w:rsid w:val="00774C02"/>
    <w:rsid w:val="0077675C"/>
    <w:rsid w:val="007A2AF5"/>
    <w:rsid w:val="007A4589"/>
    <w:rsid w:val="007B52C0"/>
    <w:rsid w:val="007C296A"/>
    <w:rsid w:val="007C33D1"/>
    <w:rsid w:val="007C5D0F"/>
    <w:rsid w:val="007C5EE7"/>
    <w:rsid w:val="007C7E3D"/>
    <w:rsid w:val="007D4947"/>
    <w:rsid w:val="007D651A"/>
    <w:rsid w:val="007E5664"/>
    <w:rsid w:val="007E6E1D"/>
    <w:rsid w:val="007F0C14"/>
    <w:rsid w:val="007F3C58"/>
    <w:rsid w:val="007F5F9C"/>
    <w:rsid w:val="007F6B81"/>
    <w:rsid w:val="0080788A"/>
    <w:rsid w:val="00834F58"/>
    <w:rsid w:val="00836A0A"/>
    <w:rsid w:val="008504D1"/>
    <w:rsid w:val="008506F1"/>
    <w:rsid w:val="0085158C"/>
    <w:rsid w:val="0085614A"/>
    <w:rsid w:val="00895A46"/>
    <w:rsid w:val="008A2B3F"/>
    <w:rsid w:val="008B7878"/>
    <w:rsid w:val="008C0FFA"/>
    <w:rsid w:val="008C3654"/>
    <w:rsid w:val="008D1251"/>
    <w:rsid w:val="008D3C1B"/>
    <w:rsid w:val="008D3FFA"/>
    <w:rsid w:val="008E3677"/>
    <w:rsid w:val="008F02AC"/>
    <w:rsid w:val="00903838"/>
    <w:rsid w:val="00911B9C"/>
    <w:rsid w:val="00915901"/>
    <w:rsid w:val="009219EE"/>
    <w:rsid w:val="00923EDA"/>
    <w:rsid w:val="00926D4C"/>
    <w:rsid w:val="00933E90"/>
    <w:rsid w:val="00934773"/>
    <w:rsid w:val="009422EC"/>
    <w:rsid w:val="00945AD1"/>
    <w:rsid w:val="00950811"/>
    <w:rsid w:val="00961AB4"/>
    <w:rsid w:val="009621B1"/>
    <w:rsid w:val="00965D40"/>
    <w:rsid w:val="00986413"/>
    <w:rsid w:val="00993883"/>
    <w:rsid w:val="009A0C9B"/>
    <w:rsid w:val="009A6EC6"/>
    <w:rsid w:val="009B1E7E"/>
    <w:rsid w:val="009B50DD"/>
    <w:rsid w:val="009B7DC9"/>
    <w:rsid w:val="009C1ADE"/>
    <w:rsid w:val="009C2A34"/>
    <w:rsid w:val="009D64B7"/>
    <w:rsid w:val="009E17D0"/>
    <w:rsid w:val="009E722C"/>
    <w:rsid w:val="009E77DF"/>
    <w:rsid w:val="00A00DC7"/>
    <w:rsid w:val="00A01C86"/>
    <w:rsid w:val="00A01EC4"/>
    <w:rsid w:val="00A06968"/>
    <w:rsid w:val="00A06A0D"/>
    <w:rsid w:val="00A0710F"/>
    <w:rsid w:val="00A15C2C"/>
    <w:rsid w:val="00A20D1C"/>
    <w:rsid w:val="00A332C0"/>
    <w:rsid w:val="00A34825"/>
    <w:rsid w:val="00A43473"/>
    <w:rsid w:val="00A5330B"/>
    <w:rsid w:val="00A5358F"/>
    <w:rsid w:val="00A5699D"/>
    <w:rsid w:val="00A5772D"/>
    <w:rsid w:val="00A60216"/>
    <w:rsid w:val="00A60C5A"/>
    <w:rsid w:val="00A72BAC"/>
    <w:rsid w:val="00A744BB"/>
    <w:rsid w:val="00A7603C"/>
    <w:rsid w:val="00A80578"/>
    <w:rsid w:val="00A819B1"/>
    <w:rsid w:val="00A84099"/>
    <w:rsid w:val="00A84E11"/>
    <w:rsid w:val="00A902D6"/>
    <w:rsid w:val="00A9372B"/>
    <w:rsid w:val="00AA6C89"/>
    <w:rsid w:val="00AA7129"/>
    <w:rsid w:val="00AB324A"/>
    <w:rsid w:val="00AB4255"/>
    <w:rsid w:val="00AB6169"/>
    <w:rsid w:val="00AB687B"/>
    <w:rsid w:val="00AC14A0"/>
    <w:rsid w:val="00AD0042"/>
    <w:rsid w:val="00AD1008"/>
    <w:rsid w:val="00AD48F1"/>
    <w:rsid w:val="00AD6AFC"/>
    <w:rsid w:val="00AD7930"/>
    <w:rsid w:val="00AE02BF"/>
    <w:rsid w:val="00AE20F8"/>
    <w:rsid w:val="00B17279"/>
    <w:rsid w:val="00B176BF"/>
    <w:rsid w:val="00B212CB"/>
    <w:rsid w:val="00B2146E"/>
    <w:rsid w:val="00B261FC"/>
    <w:rsid w:val="00B4711D"/>
    <w:rsid w:val="00B5334A"/>
    <w:rsid w:val="00B61D90"/>
    <w:rsid w:val="00B62A03"/>
    <w:rsid w:val="00B63DEA"/>
    <w:rsid w:val="00B67C84"/>
    <w:rsid w:val="00B76B07"/>
    <w:rsid w:val="00B86DAB"/>
    <w:rsid w:val="00BA0CD5"/>
    <w:rsid w:val="00BA23B2"/>
    <w:rsid w:val="00BA7D61"/>
    <w:rsid w:val="00BC1338"/>
    <w:rsid w:val="00BC5E4A"/>
    <w:rsid w:val="00BE09C5"/>
    <w:rsid w:val="00BE2D98"/>
    <w:rsid w:val="00BE4AF8"/>
    <w:rsid w:val="00BE5A39"/>
    <w:rsid w:val="00BF636B"/>
    <w:rsid w:val="00BF6A15"/>
    <w:rsid w:val="00C07175"/>
    <w:rsid w:val="00C07C01"/>
    <w:rsid w:val="00C31D60"/>
    <w:rsid w:val="00C32473"/>
    <w:rsid w:val="00C42826"/>
    <w:rsid w:val="00C46FDB"/>
    <w:rsid w:val="00C64725"/>
    <w:rsid w:val="00C65500"/>
    <w:rsid w:val="00C84D5F"/>
    <w:rsid w:val="00C8728C"/>
    <w:rsid w:val="00C93849"/>
    <w:rsid w:val="00C96765"/>
    <w:rsid w:val="00CB154E"/>
    <w:rsid w:val="00CC16DF"/>
    <w:rsid w:val="00CC3FC4"/>
    <w:rsid w:val="00CE0233"/>
    <w:rsid w:val="00CE4351"/>
    <w:rsid w:val="00CE4823"/>
    <w:rsid w:val="00CE6155"/>
    <w:rsid w:val="00D02AFF"/>
    <w:rsid w:val="00D0394F"/>
    <w:rsid w:val="00D05600"/>
    <w:rsid w:val="00D1398E"/>
    <w:rsid w:val="00D14C7F"/>
    <w:rsid w:val="00D1734D"/>
    <w:rsid w:val="00D247F2"/>
    <w:rsid w:val="00D25F5D"/>
    <w:rsid w:val="00D265DA"/>
    <w:rsid w:val="00D3083E"/>
    <w:rsid w:val="00D31000"/>
    <w:rsid w:val="00D32D48"/>
    <w:rsid w:val="00D40EFF"/>
    <w:rsid w:val="00D424D4"/>
    <w:rsid w:val="00D47C4D"/>
    <w:rsid w:val="00D530C9"/>
    <w:rsid w:val="00D5574A"/>
    <w:rsid w:val="00D60295"/>
    <w:rsid w:val="00D60FB3"/>
    <w:rsid w:val="00D72B5C"/>
    <w:rsid w:val="00D75DAF"/>
    <w:rsid w:val="00D83549"/>
    <w:rsid w:val="00D849E8"/>
    <w:rsid w:val="00D86AF2"/>
    <w:rsid w:val="00D86CDC"/>
    <w:rsid w:val="00D911B7"/>
    <w:rsid w:val="00D92D3E"/>
    <w:rsid w:val="00D9381F"/>
    <w:rsid w:val="00D94CC8"/>
    <w:rsid w:val="00DA0F6B"/>
    <w:rsid w:val="00DA2FEC"/>
    <w:rsid w:val="00DA3DB3"/>
    <w:rsid w:val="00DC137F"/>
    <w:rsid w:val="00DD0000"/>
    <w:rsid w:val="00DD144C"/>
    <w:rsid w:val="00DD52F2"/>
    <w:rsid w:val="00DD6B43"/>
    <w:rsid w:val="00DE0205"/>
    <w:rsid w:val="00DE4F03"/>
    <w:rsid w:val="00DF7093"/>
    <w:rsid w:val="00E0217C"/>
    <w:rsid w:val="00E11240"/>
    <w:rsid w:val="00E20812"/>
    <w:rsid w:val="00E23C50"/>
    <w:rsid w:val="00E25FF1"/>
    <w:rsid w:val="00E27ED9"/>
    <w:rsid w:val="00E347F8"/>
    <w:rsid w:val="00E41FAB"/>
    <w:rsid w:val="00E446A2"/>
    <w:rsid w:val="00E5422C"/>
    <w:rsid w:val="00E613B7"/>
    <w:rsid w:val="00E65F36"/>
    <w:rsid w:val="00E7174D"/>
    <w:rsid w:val="00E760A7"/>
    <w:rsid w:val="00E80251"/>
    <w:rsid w:val="00E91E80"/>
    <w:rsid w:val="00E95936"/>
    <w:rsid w:val="00E96FC1"/>
    <w:rsid w:val="00EA457A"/>
    <w:rsid w:val="00EB3EC6"/>
    <w:rsid w:val="00EC12C2"/>
    <w:rsid w:val="00EC5619"/>
    <w:rsid w:val="00ED4144"/>
    <w:rsid w:val="00ED4AF9"/>
    <w:rsid w:val="00ED6EDD"/>
    <w:rsid w:val="00EE2D03"/>
    <w:rsid w:val="00EE54A4"/>
    <w:rsid w:val="00EF3E13"/>
    <w:rsid w:val="00EF4A09"/>
    <w:rsid w:val="00F108AC"/>
    <w:rsid w:val="00F244EA"/>
    <w:rsid w:val="00F26304"/>
    <w:rsid w:val="00F273AF"/>
    <w:rsid w:val="00F36E84"/>
    <w:rsid w:val="00F41018"/>
    <w:rsid w:val="00F52376"/>
    <w:rsid w:val="00F52905"/>
    <w:rsid w:val="00F52CA3"/>
    <w:rsid w:val="00F5735F"/>
    <w:rsid w:val="00F652A1"/>
    <w:rsid w:val="00F76B5C"/>
    <w:rsid w:val="00F90471"/>
    <w:rsid w:val="00FA210E"/>
    <w:rsid w:val="00FA54C9"/>
    <w:rsid w:val="00FC283C"/>
    <w:rsid w:val="00FC2FFB"/>
    <w:rsid w:val="00FD4112"/>
    <w:rsid w:val="00FD45F7"/>
    <w:rsid w:val="00FE056F"/>
    <w:rsid w:val="00FE2B9D"/>
    <w:rsid w:val="00FE507E"/>
    <w:rsid w:val="00FE71AF"/>
    <w:rsid w:val="00FF1F22"/>
    <w:rsid w:val="00FF3176"/>
    <w:rsid w:val="00FF59F2"/>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70B316EC-2745-47F0-9B4F-D6A1C8B623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basedOn w:val="DefaultParagraphFont"/>
    <w:uiPriority w:val="99"/>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lang w:val="en-US"/>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character" w:styleId="PlaceholderText">
    <w:name w:val="Placeholder Text"/>
    <w:basedOn w:val="DefaultParagraphFont"/>
    <w:uiPriority w:val="99"/>
    <w:semiHidden/>
    <w:rsid w:val="003C2917"/>
  </w:style>
  <w:style w:type="character" w:styleId="UnresolvedMention">
    <w:name w:val="Unresolved Mention"/>
    <w:basedOn w:val="DefaultParagraphFont"/>
    <w:uiPriority w:val="99"/>
    <w:semiHidden/>
    <w:unhideWhenUsed/>
    <w:rsid w:val="00AD0042"/>
    <w:rPr>
      <w:color w:val="605E5C"/>
      <w:shd w:val="clear" w:color="auto" w:fill="E1DFDD"/>
    </w:rPr>
  </w:style>
  <w:style w:type="paragraph" w:styleId="NormalWeb">
    <w:name w:val="Normal (Web)"/>
    <w:basedOn w:val="Normal"/>
    <w:unhideWhenUsed/>
    <w:rsid w:val="0085614A"/>
    <w:pPr>
      <w:spacing w:before="100" w:beforeAutospacing="1" w:after="100" w:afterAutospacing="1" w:line="240" w:lineRule="auto"/>
    </w:pPr>
    <w:rPr>
      <w:rFonts w:ascii="Times New Roman" w:eastAsiaTheme="minorEastAsia" w:hAnsi="Times New Roman" w:cs="Times New Roman"/>
      <w:sz w:val="24"/>
      <w:szCs w:val="24"/>
      <w:lang w:val="en-US"/>
    </w:rPr>
  </w:style>
  <w:style w:type="paragraph" w:styleId="Revision">
    <w:name w:val="Revision"/>
    <w:hidden/>
    <w:uiPriority w:val="99"/>
    <w:semiHidden/>
    <w:rsid w:val="009C2A34"/>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0593777">
      <w:bodyDiv w:val="1"/>
      <w:marLeft w:val="0"/>
      <w:marRight w:val="0"/>
      <w:marTop w:val="0"/>
      <w:marBottom w:val="0"/>
      <w:divBdr>
        <w:top w:val="none" w:sz="0" w:space="0" w:color="auto"/>
        <w:left w:val="none" w:sz="0" w:space="0" w:color="auto"/>
        <w:bottom w:val="none" w:sz="0" w:space="0" w:color="auto"/>
        <w:right w:val="none" w:sz="0" w:space="0" w:color="auto"/>
      </w:divBdr>
    </w:div>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 w:id="1249584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ebvpd.eviesiejipirkimai.lt/espd-web/"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jasukaitiene.a@ans.lt" TargetMode="Externa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E9E50D228E24B68964A59A3DEDEC588"/>
        <w:category>
          <w:name w:val="General"/>
          <w:gallery w:val="placeholder"/>
        </w:category>
        <w:types>
          <w:type w:val="bbPlcHdr"/>
        </w:types>
        <w:behaviors>
          <w:behavior w:val="content"/>
        </w:behaviors>
        <w:guid w:val="{DC80C64C-335B-4767-BFD5-47723DE28A05}"/>
      </w:docPartPr>
      <w:docPartBody>
        <w:p w:rsidR="0092061C" w:rsidRDefault="002A45EA" w:rsidP="002A45EA">
          <w:pPr>
            <w:pStyle w:val="7E9E50D228E24B68964A59A3DEDEC588"/>
          </w:pPr>
          <w:r>
            <w:rPr>
              <w:rStyle w:val="PlaceholderText"/>
            </w:rPr>
            <w:t>Choose an item.</w:t>
          </w:r>
        </w:p>
      </w:docPartBody>
    </w:docPart>
    <w:docPart>
      <w:docPartPr>
        <w:name w:val="1731F3F0C28240D2B77A7F4231074A12"/>
        <w:category>
          <w:name w:val="General"/>
          <w:gallery w:val="placeholder"/>
        </w:category>
        <w:types>
          <w:type w:val="bbPlcHdr"/>
        </w:types>
        <w:behaviors>
          <w:behavior w:val="content"/>
        </w:behaviors>
        <w:guid w:val="{086FE394-B2BF-40BF-8802-A7734E0EAC51}"/>
      </w:docPartPr>
      <w:docPartBody>
        <w:p w:rsidR="0092061C" w:rsidRDefault="002A45EA" w:rsidP="002A45EA">
          <w:pPr>
            <w:pStyle w:val="1731F3F0C28240D2B77A7F4231074A12"/>
          </w:pPr>
          <w:r>
            <w:rPr>
              <w:rStyle w:val="PlaceholderText"/>
            </w:rPr>
            <w:t>Choose an item.</w:t>
          </w:r>
        </w:p>
      </w:docPartBody>
    </w:docPart>
    <w:docPart>
      <w:docPartPr>
        <w:name w:val="7B6E935F40964E29918AFF24E41089A9"/>
        <w:category>
          <w:name w:val="General"/>
          <w:gallery w:val="placeholder"/>
        </w:category>
        <w:types>
          <w:type w:val="bbPlcHdr"/>
        </w:types>
        <w:behaviors>
          <w:behavior w:val="content"/>
        </w:behaviors>
        <w:guid w:val="{000F2EE7-08B1-4097-BD03-9F55B66049C2}"/>
      </w:docPartPr>
      <w:docPartBody>
        <w:p w:rsidR="0092061C" w:rsidRDefault="002A45EA" w:rsidP="002A45EA">
          <w:pPr>
            <w:pStyle w:val="7B6E935F40964E29918AFF24E41089A9"/>
          </w:pPr>
          <w:r>
            <w:rPr>
              <w:rStyle w:val="PlaceholderText"/>
            </w:rPr>
            <w:t>Choose an item.</w:t>
          </w:r>
        </w:p>
      </w:docPartBody>
    </w:docPart>
    <w:docPart>
      <w:docPartPr>
        <w:name w:val="FDEF32D75A9842B5BF56A35F556AD4E7"/>
        <w:category>
          <w:name w:val="General"/>
          <w:gallery w:val="placeholder"/>
        </w:category>
        <w:types>
          <w:type w:val="bbPlcHdr"/>
        </w:types>
        <w:behaviors>
          <w:behavior w:val="content"/>
        </w:behaviors>
        <w:guid w:val="{66A38467-FC36-461A-AA17-EA8C0576922A}"/>
      </w:docPartPr>
      <w:docPartBody>
        <w:p w:rsidR="0092061C" w:rsidRDefault="002A45EA" w:rsidP="002A45EA">
          <w:pPr>
            <w:pStyle w:val="FDEF32D75A9842B5BF56A35F556AD4E7"/>
          </w:pPr>
          <w:r>
            <w:rPr>
              <w:rStyle w:val="PlaceholderText"/>
            </w:rPr>
            <w:t>Choose an item.</w:t>
          </w:r>
        </w:p>
      </w:docPartBody>
    </w:docPart>
    <w:docPart>
      <w:docPartPr>
        <w:name w:val="2BBD0AFFD221401DB84B2F1A02C3C232"/>
        <w:category>
          <w:name w:val="General"/>
          <w:gallery w:val="placeholder"/>
        </w:category>
        <w:types>
          <w:type w:val="bbPlcHdr"/>
        </w:types>
        <w:behaviors>
          <w:behavior w:val="content"/>
        </w:behaviors>
        <w:guid w:val="{7046D411-C3BB-4A06-B67B-B24D44CB994C}"/>
      </w:docPartPr>
      <w:docPartBody>
        <w:p w:rsidR="0092061C" w:rsidRDefault="002A45EA" w:rsidP="002A45EA">
          <w:pPr>
            <w:pStyle w:val="2BBD0AFFD221401DB84B2F1A02C3C232"/>
          </w:pPr>
          <w:r>
            <w:rPr>
              <w:rStyle w:val="PlaceholderText"/>
            </w:rPr>
            <w:t>Choose an item.</w:t>
          </w:r>
        </w:p>
      </w:docPartBody>
    </w:docPart>
    <w:docPart>
      <w:docPartPr>
        <w:name w:val="3A4584E0A0584AB085380D12C85274AE"/>
        <w:category>
          <w:name w:val="General"/>
          <w:gallery w:val="placeholder"/>
        </w:category>
        <w:types>
          <w:type w:val="bbPlcHdr"/>
        </w:types>
        <w:behaviors>
          <w:behavior w:val="content"/>
        </w:behaviors>
        <w:guid w:val="{928CACCA-6B4F-43CC-BF13-6387FEFD72F7}"/>
      </w:docPartPr>
      <w:docPartBody>
        <w:p w:rsidR="0092061C" w:rsidRDefault="002A45EA" w:rsidP="002A45EA">
          <w:pPr>
            <w:pStyle w:val="3A4584E0A0584AB085380D12C85274AE"/>
          </w:pPr>
          <w:r>
            <w:rPr>
              <w:rStyle w:val="PlaceholderText"/>
            </w:rPr>
            <w:t>Choose an item.</w:t>
          </w:r>
        </w:p>
      </w:docPartBody>
    </w:docPart>
    <w:docPart>
      <w:docPartPr>
        <w:name w:val="1DFC838BB69B4AA7846A7DBA9F3973F7"/>
        <w:category>
          <w:name w:val="General"/>
          <w:gallery w:val="placeholder"/>
        </w:category>
        <w:types>
          <w:type w:val="bbPlcHdr"/>
        </w:types>
        <w:behaviors>
          <w:behavior w:val="content"/>
        </w:behaviors>
        <w:guid w:val="{43D2B4AB-6FCF-493D-8831-07A504844B17}"/>
      </w:docPartPr>
      <w:docPartBody>
        <w:p w:rsidR="0092061C" w:rsidRDefault="002A45EA" w:rsidP="002A45EA">
          <w:pPr>
            <w:pStyle w:val="1DFC838BB69B4AA7846A7DBA9F3973F7"/>
          </w:pPr>
          <w:r>
            <w:rPr>
              <w:rStyle w:val="PlaceholderText"/>
            </w:rPr>
            <w:t>Choose an item.</w:t>
          </w:r>
        </w:p>
      </w:docPartBody>
    </w:docPart>
    <w:docPart>
      <w:docPartPr>
        <w:name w:val="85B023E7566F4BFD9CB0784E19747C4F"/>
        <w:category>
          <w:name w:val="General"/>
          <w:gallery w:val="placeholder"/>
        </w:category>
        <w:types>
          <w:type w:val="bbPlcHdr"/>
        </w:types>
        <w:behaviors>
          <w:behavior w:val="content"/>
        </w:behaviors>
        <w:guid w:val="{2DB12099-7D73-4761-AD40-14F372775382}"/>
      </w:docPartPr>
      <w:docPartBody>
        <w:p w:rsidR="0092061C" w:rsidRDefault="002A45EA" w:rsidP="002A45EA">
          <w:pPr>
            <w:pStyle w:val="85B023E7566F4BFD9CB0784E19747C4F"/>
          </w:pPr>
          <w:r>
            <w:rPr>
              <w:rStyle w:val="PlaceholderText"/>
            </w:rPr>
            <w:t>Choose an item.</w:t>
          </w:r>
        </w:p>
      </w:docPartBody>
    </w:docPart>
    <w:docPart>
      <w:docPartPr>
        <w:name w:val="3FD7854CED3A407AA98E7152E67A4E4B"/>
        <w:category>
          <w:name w:val="General"/>
          <w:gallery w:val="placeholder"/>
        </w:category>
        <w:types>
          <w:type w:val="bbPlcHdr"/>
        </w:types>
        <w:behaviors>
          <w:behavior w:val="content"/>
        </w:behaviors>
        <w:guid w:val="{0C6486AA-03F1-403D-96E0-7EC625513B16}"/>
      </w:docPartPr>
      <w:docPartBody>
        <w:p w:rsidR="0092061C" w:rsidRDefault="002A45EA" w:rsidP="002A45EA">
          <w:pPr>
            <w:pStyle w:val="3FD7854CED3A407AA98E7152E67A4E4B"/>
          </w:pPr>
          <w:r>
            <w:rPr>
              <w:rStyle w:val="PlaceholderText"/>
            </w:rPr>
            <w:t>Choose an item.</w:t>
          </w:r>
        </w:p>
      </w:docPartBody>
    </w:docPart>
    <w:docPart>
      <w:docPartPr>
        <w:name w:val="4BC0435929244F9F9AEF62011D6E847B"/>
        <w:category>
          <w:name w:val="General"/>
          <w:gallery w:val="placeholder"/>
        </w:category>
        <w:types>
          <w:type w:val="bbPlcHdr"/>
        </w:types>
        <w:behaviors>
          <w:behavior w:val="content"/>
        </w:behaviors>
        <w:guid w:val="{3DA3EAA0-ED1E-4C4C-9F17-5A95D71C2944}"/>
      </w:docPartPr>
      <w:docPartBody>
        <w:p w:rsidR="0092061C" w:rsidRDefault="002A45EA" w:rsidP="002A45EA">
          <w:pPr>
            <w:pStyle w:val="4BC0435929244F9F9AEF62011D6E847B"/>
          </w:pPr>
          <w:r>
            <w:rPr>
              <w:rStyle w:val="PlaceholderText"/>
            </w:rPr>
            <w:t>Choose an item.</w:t>
          </w:r>
        </w:p>
      </w:docPartBody>
    </w:docPart>
    <w:docPart>
      <w:docPartPr>
        <w:name w:val="72BAECFB593846B4A901AD92B6B88C14"/>
        <w:category>
          <w:name w:val="General"/>
          <w:gallery w:val="placeholder"/>
        </w:category>
        <w:types>
          <w:type w:val="bbPlcHdr"/>
        </w:types>
        <w:behaviors>
          <w:behavior w:val="content"/>
        </w:behaviors>
        <w:guid w:val="{F965F692-640A-438E-AC85-508293F2E963}"/>
      </w:docPartPr>
      <w:docPartBody>
        <w:p w:rsidR="0092061C" w:rsidRDefault="002A45EA" w:rsidP="002A45EA">
          <w:pPr>
            <w:pStyle w:val="72BAECFB593846B4A901AD92B6B88C14"/>
          </w:pPr>
          <w:r>
            <w:rPr>
              <w:rStyle w:val="PlaceholderText"/>
            </w:rPr>
            <w:t>Choose an item.</w:t>
          </w:r>
        </w:p>
      </w:docPartBody>
    </w:docPart>
    <w:docPart>
      <w:docPartPr>
        <w:name w:val="1F5C4108D4DB4CBE87EDBA317A92458B"/>
        <w:category>
          <w:name w:val="General"/>
          <w:gallery w:val="placeholder"/>
        </w:category>
        <w:types>
          <w:type w:val="bbPlcHdr"/>
        </w:types>
        <w:behaviors>
          <w:behavior w:val="content"/>
        </w:behaviors>
        <w:guid w:val="{F07FCDEB-6397-433B-9887-669E4D6EA93F}"/>
      </w:docPartPr>
      <w:docPartBody>
        <w:p w:rsidR="00F50841" w:rsidRDefault="00643A12" w:rsidP="00643A12">
          <w:pPr>
            <w:pStyle w:val="1F5C4108D4DB4CBE87EDBA317A92458B"/>
          </w:pPr>
          <w:r>
            <w:rPr>
              <w:rStyle w:val="PlaceholderText"/>
            </w:rPr>
            <w:t>Click or tap here to enter text.</w:t>
          </w:r>
        </w:p>
      </w:docPartBody>
    </w:docPart>
    <w:docPart>
      <w:docPartPr>
        <w:name w:val="D2FCB56AECA94B4BB6C0BFF1A6E889E2"/>
        <w:category>
          <w:name w:val="General"/>
          <w:gallery w:val="placeholder"/>
        </w:category>
        <w:types>
          <w:type w:val="bbPlcHdr"/>
        </w:types>
        <w:behaviors>
          <w:behavior w:val="content"/>
        </w:behaviors>
        <w:guid w:val="{2D9FAF53-34A7-4067-8664-116F44D6CCD5}"/>
      </w:docPartPr>
      <w:docPartBody>
        <w:p w:rsidR="00F50841" w:rsidRDefault="00643A12" w:rsidP="00643A12">
          <w:pPr>
            <w:pStyle w:val="D2FCB56AECA94B4BB6C0BFF1A6E889E2"/>
          </w:pPr>
          <w:r>
            <w:rPr>
              <w:rStyle w:val="PlaceholderText"/>
            </w:rPr>
            <w:t>Choose an item.</w:t>
          </w:r>
        </w:p>
      </w:docPartBody>
    </w:docPart>
    <w:docPart>
      <w:docPartPr>
        <w:name w:val="56A4AF753ACC4DC9B346F11B9812179D"/>
        <w:category>
          <w:name w:val="General"/>
          <w:gallery w:val="placeholder"/>
        </w:category>
        <w:types>
          <w:type w:val="bbPlcHdr"/>
        </w:types>
        <w:behaviors>
          <w:behavior w:val="content"/>
        </w:behaviors>
        <w:guid w:val="{B1C8F0D9-B5A5-481D-BE5E-C583C93F7B83}"/>
      </w:docPartPr>
      <w:docPartBody>
        <w:p w:rsidR="00492273" w:rsidRDefault="008501C4" w:rsidP="008501C4">
          <w:pPr>
            <w:pStyle w:val="56A4AF753ACC4DC9B346F11B9812179D"/>
          </w:pPr>
          <w:r>
            <w:rPr>
              <w:rStyle w:val="PlaceholderText"/>
            </w:rPr>
            <w:t>Choose an item.</w:t>
          </w:r>
        </w:p>
      </w:docPartBody>
    </w:docPart>
    <w:docPart>
      <w:docPartPr>
        <w:name w:val="33AEB788E78A42D7B21082680F393ACB"/>
        <w:category>
          <w:name w:val="General"/>
          <w:gallery w:val="placeholder"/>
        </w:category>
        <w:types>
          <w:type w:val="bbPlcHdr"/>
        </w:types>
        <w:behaviors>
          <w:behavior w:val="content"/>
        </w:behaviors>
        <w:guid w:val="{BA90A46B-E294-4FE1-9FDF-73B3A62A5FF7}"/>
      </w:docPartPr>
      <w:docPartBody>
        <w:p w:rsidR="00492273" w:rsidRDefault="008501C4" w:rsidP="008501C4">
          <w:pPr>
            <w:pStyle w:val="33AEB788E78A42D7B21082680F393ACB"/>
          </w:pPr>
          <w:r>
            <w:rPr>
              <w:rStyle w:val="PlaceholderText"/>
            </w:rPr>
            <w:t>Choose an item.</w:t>
          </w:r>
        </w:p>
      </w:docPartBody>
    </w:docPart>
    <w:docPart>
      <w:docPartPr>
        <w:name w:val="F0D37AAAAE2846D79A236379F5C214A7"/>
        <w:category>
          <w:name w:val="General"/>
          <w:gallery w:val="placeholder"/>
        </w:category>
        <w:types>
          <w:type w:val="bbPlcHdr"/>
        </w:types>
        <w:behaviors>
          <w:behavior w:val="content"/>
        </w:behaviors>
        <w:guid w:val="{D379C241-2D58-455A-A793-32978FFAF46D}"/>
      </w:docPartPr>
      <w:docPartBody>
        <w:p w:rsidR="00492273" w:rsidRDefault="008501C4" w:rsidP="008501C4">
          <w:pPr>
            <w:pStyle w:val="F0D37AAAAE2846D79A236379F5C214A7"/>
          </w:pPr>
          <w:r>
            <w:rPr>
              <w:rStyle w:val="PlaceholderText"/>
            </w:rPr>
            <w:t>Choose an item.</w:t>
          </w:r>
        </w:p>
      </w:docPartBody>
    </w:docPart>
    <w:docPart>
      <w:docPartPr>
        <w:name w:val="89B7015C155545EC818D17C7C305E186"/>
        <w:category>
          <w:name w:val="General"/>
          <w:gallery w:val="placeholder"/>
        </w:category>
        <w:types>
          <w:type w:val="bbPlcHdr"/>
        </w:types>
        <w:behaviors>
          <w:behavior w:val="content"/>
        </w:behaviors>
        <w:guid w:val="{B729302A-1176-496C-95F1-C4E3546CF4FA}"/>
      </w:docPartPr>
      <w:docPartBody>
        <w:p w:rsidR="00492273" w:rsidRDefault="008501C4" w:rsidP="008501C4">
          <w:pPr>
            <w:pStyle w:val="89B7015C155545EC818D17C7C305E186"/>
          </w:pPr>
          <w:r>
            <w:rPr>
              <w:rStyle w:val="PlaceholderText"/>
            </w:rPr>
            <w:t>Choose an item.</w:t>
          </w:r>
        </w:p>
      </w:docPartBody>
    </w:docPart>
    <w:docPart>
      <w:docPartPr>
        <w:name w:val="78C64F4E800E46E0BEE1FC642D866AA5"/>
        <w:category>
          <w:name w:val="General"/>
          <w:gallery w:val="placeholder"/>
        </w:category>
        <w:types>
          <w:type w:val="bbPlcHdr"/>
        </w:types>
        <w:behaviors>
          <w:behavior w:val="content"/>
        </w:behaviors>
        <w:guid w:val="{69EA4246-ED4E-41A5-80B8-E6593807FAC2}"/>
      </w:docPartPr>
      <w:docPartBody>
        <w:p w:rsidR="00492273" w:rsidRDefault="008501C4" w:rsidP="008501C4">
          <w:pPr>
            <w:pStyle w:val="78C64F4E800E46E0BEE1FC642D866AA5"/>
          </w:pPr>
          <w:r>
            <w:rPr>
              <w:rStyle w:val="PlaceholderText"/>
            </w:rPr>
            <w:t>Choose an item.</w:t>
          </w:r>
        </w:p>
      </w:docPartBody>
    </w:docPart>
    <w:docPart>
      <w:docPartPr>
        <w:name w:val="354B6828C6DF45ADA4B4FD32A6E79694"/>
        <w:category>
          <w:name w:val="General"/>
          <w:gallery w:val="placeholder"/>
        </w:category>
        <w:types>
          <w:type w:val="bbPlcHdr"/>
        </w:types>
        <w:behaviors>
          <w:behavior w:val="content"/>
        </w:behaviors>
        <w:guid w:val="{2BD9F113-9A6A-47AD-B271-D31B3EBC4180}"/>
      </w:docPartPr>
      <w:docPartBody>
        <w:p w:rsidR="00492273" w:rsidRDefault="008501C4" w:rsidP="008501C4">
          <w:pPr>
            <w:pStyle w:val="354B6828C6DF45ADA4B4FD32A6E79694"/>
          </w:pPr>
          <w:r w:rsidRPr="00DC6CE7">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IDFont+F3">
    <w:altName w:val="Times New Roman"/>
    <w:panose1 w:val="00000000000000000000"/>
    <w:charset w:val="EE"/>
    <w:family w:val="auto"/>
    <w:notTrueType/>
    <w:pitch w:val="default"/>
    <w:sig w:usb0="00000005" w:usb1="00000000" w:usb2="00000000" w:usb3="00000000" w:csb0="00000002"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45EA"/>
    <w:rsid w:val="000241AC"/>
    <w:rsid w:val="0005515D"/>
    <w:rsid w:val="000A728F"/>
    <w:rsid w:val="000B039F"/>
    <w:rsid w:val="00105656"/>
    <w:rsid w:val="001133B3"/>
    <w:rsid w:val="0013047A"/>
    <w:rsid w:val="00130513"/>
    <w:rsid w:val="00163B9B"/>
    <w:rsid w:val="0016517B"/>
    <w:rsid w:val="00173EB0"/>
    <w:rsid w:val="00205319"/>
    <w:rsid w:val="00252957"/>
    <w:rsid w:val="002A45EA"/>
    <w:rsid w:val="002C07BD"/>
    <w:rsid w:val="002F635C"/>
    <w:rsid w:val="003316FB"/>
    <w:rsid w:val="003A3FF8"/>
    <w:rsid w:val="003E16A4"/>
    <w:rsid w:val="003E2CF9"/>
    <w:rsid w:val="004036F8"/>
    <w:rsid w:val="00406C21"/>
    <w:rsid w:val="00453DA2"/>
    <w:rsid w:val="00455022"/>
    <w:rsid w:val="004641F1"/>
    <w:rsid w:val="0047162E"/>
    <w:rsid w:val="00492273"/>
    <w:rsid w:val="004944C5"/>
    <w:rsid w:val="004A458E"/>
    <w:rsid w:val="004C3673"/>
    <w:rsid w:val="0051142E"/>
    <w:rsid w:val="00520F11"/>
    <w:rsid w:val="00543826"/>
    <w:rsid w:val="00544BDF"/>
    <w:rsid w:val="0058201B"/>
    <w:rsid w:val="00592F3F"/>
    <w:rsid w:val="005D741B"/>
    <w:rsid w:val="005E3516"/>
    <w:rsid w:val="00633973"/>
    <w:rsid w:val="00643A12"/>
    <w:rsid w:val="00661D0B"/>
    <w:rsid w:val="006803DF"/>
    <w:rsid w:val="00691047"/>
    <w:rsid w:val="006A1D3A"/>
    <w:rsid w:val="006C0DCB"/>
    <w:rsid w:val="0072731D"/>
    <w:rsid w:val="00751661"/>
    <w:rsid w:val="00786029"/>
    <w:rsid w:val="007B411B"/>
    <w:rsid w:val="007B52C0"/>
    <w:rsid w:val="007C0682"/>
    <w:rsid w:val="00817C86"/>
    <w:rsid w:val="008501C4"/>
    <w:rsid w:val="0088568F"/>
    <w:rsid w:val="00890F72"/>
    <w:rsid w:val="00897608"/>
    <w:rsid w:val="008C7734"/>
    <w:rsid w:val="008D796D"/>
    <w:rsid w:val="008E4F49"/>
    <w:rsid w:val="008F7E18"/>
    <w:rsid w:val="00915901"/>
    <w:rsid w:val="009163C3"/>
    <w:rsid w:val="0092061C"/>
    <w:rsid w:val="009422EC"/>
    <w:rsid w:val="00946CC8"/>
    <w:rsid w:val="00950811"/>
    <w:rsid w:val="00985836"/>
    <w:rsid w:val="00985BE4"/>
    <w:rsid w:val="009A5785"/>
    <w:rsid w:val="009B6CA3"/>
    <w:rsid w:val="009E618E"/>
    <w:rsid w:val="00A74639"/>
    <w:rsid w:val="00A76A4D"/>
    <w:rsid w:val="00AE24D0"/>
    <w:rsid w:val="00B2153E"/>
    <w:rsid w:val="00B478AD"/>
    <w:rsid w:val="00B53F24"/>
    <w:rsid w:val="00B677B9"/>
    <w:rsid w:val="00B86824"/>
    <w:rsid w:val="00BA0D09"/>
    <w:rsid w:val="00BA7D61"/>
    <w:rsid w:val="00BB1464"/>
    <w:rsid w:val="00BB7F66"/>
    <w:rsid w:val="00BC0E8C"/>
    <w:rsid w:val="00BC48BC"/>
    <w:rsid w:val="00BE3AB5"/>
    <w:rsid w:val="00C030F1"/>
    <w:rsid w:val="00C06549"/>
    <w:rsid w:val="00C07175"/>
    <w:rsid w:val="00C51F0C"/>
    <w:rsid w:val="00CE4351"/>
    <w:rsid w:val="00CE5719"/>
    <w:rsid w:val="00D02AFF"/>
    <w:rsid w:val="00D03461"/>
    <w:rsid w:val="00D2474A"/>
    <w:rsid w:val="00D265DA"/>
    <w:rsid w:val="00D27C97"/>
    <w:rsid w:val="00D60FB3"/>
    <w:rsid w:val="00D74F35"/>
    <w:rsid w:val="00D91EB0"/>
    <w:rsid w:val="00DC26D7"/>
    <w:rsid w:val="00DE2546"/>
    <w:rsid w:val="00DF354F"/>
    <w:rsid w:val="00E148A8"/>
    <w:rsid w:val="00E57D59"/>
    <w:rsid w:val="00E60846"/>
    <w:rsid w:val="00EB69FC"/>
    <w:rsid w:val="00ED6EEB"/>
    <w:rsid w:val="00EF1EA1"/>
    <w:rsid w:val="00F0542B"/>
    <w:rsid w:val="00F428E5"/>
    <w:rsid w:val="00F50841"/>
    <w:rsid w:val="00F53E76"/>
    <w:rsid w:val="00FC2FFB"/>
    <w:rsid w:val="00FE3406"/>
    <w:rsid w:val="00FE59EB"/>
    <w:rsid w:val="00FF79A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8501C4"/>
  </w:style>
  <w:style w:type="paragraph" w:customStyle="1" w:styleId="56A4AF753ACC4DC9B346F11B9812179D">
    <w:name w:val="56A4AF753ACC4DC9B346F11B9812179D"/>
    <w:rsid w:val="008501C4"/>
    <w:rPr>
      <w:lang w:val="lt-LT" w:eastAsia="lt-LT"/>
    </w:rPr>
  </w:style>
  <w:style w:type="paragraph" w:customStyle="1" w:styleId="33AEB788E78A42D7B21082680F393ACB">
    <w:name w:val="33AEB788E78A42D7B21082680F393ACB"/>
    <w:rsid w:val="008501C4"/>
    <w:rPr>
      <w:lang w:val="lt-LT" w:eastAsia="lt-LT"/>
    </w:rPr>
  </w:style>
  <w:style w:type="paragraph" w:customStyle="1" w:styleId="F0D37AAAAE2846D79A236379F5C214A7">
    <w:name w:val="F0D37AAAAE2846D79A236379F5C214A7"/>
    <w:rsid w:val="008501C4"/>
    <w:rPr>
      <w:lang w:val="lt-LT" w:eastAsia="lt-LT"/>
    </w:rPr>
  </w:style>
  <w:style w:type="paragraph" w:customStyle="1" w:styleId="89B7015C155545EC818D17C7C305E186">
    <w:name w:val="89B7015C155545EC818D17C7C305E186"/>
    <w:rsid w:val="008501C4"/>
    <w:rPr>
      <w:lang w:val="lt-LT" w:eastAsia="lt-LT"/>
    </w:rPr>
  </w:style>
  <w:style w:type="paragraph" w:customStyle="1" w:styleId="78C64F4E800E46E0BEE1FC642D866AA5">
    <w:name w:val="78C64F4E800E46E0BEE1FC642D866AA5"/>
    <w:rsid w:val="008501C4"/>
    <w:rPr>
      <w:lang w:val="lt-LT" w:eastAsia="lt-LT"/>
    </w:rPr>
  </w:style>
  <w:style w:type="paragraph" w:customStyle="1" w:styleId="354B6828C6DF45ADA4B4FD32A6E79694">
    <w:name w:val="354B6828C6DF45ADA4B4FD32A6E79694"/>
    <w:rsid w:val="008501C4"/>
    <w:rPr>
      <w:lang w:val="lt-LT" w:eastAsia="lt-LT"/>
    </w:rPr>
  </w:style>
  <w:style w:type="paragraph" w:customStyle="1" w:styleId="7E9E50D228E24B68964A59A3DEDEC588">
    <w:name w:val="7E9E50D228E24B68964A59A3DEDEC588"/>
    <w:rsid w:val="002A45EA"/>
  </w:style>
  <w:style w:type="paragraph" w:customStyle="1" w:styleId="1731F3F0C28240D2B77A7F4231074A12">
    <w:name w:val="1731F3F0C28240D2B77A7F4231074A12"/>
    <w:rsid w:val="002A45EA"/>
  </w:style>
  <w:style w:type="paragraph" w:customStyle="1" w:styleId="7B6E935F40964E29918AFF24E41089A9">
    <w:name w:val="7B6E935F40964E29918AFF24E41089A9"/>
    <w:rsid w:val="002A45EA"/>
  </w:style>
  <w:style w:type="paragraph" w:customStyle="1" w:styleId="FDEF32D75A9842B5BF56A35F556AD4E7">
    <w:name w:val="FDEF32D75A9842B5BF56A35F556AD4E7"/>
    <w:rsid w:val="002A45EA"/>
  </w:style>
  <w:style w:type="paragraph" w:customStyle="1" w:styleId="2BBD0AFFD221401DB84B2F1A02C3C232">
    <w:name w:val="2BBD0AFFD221401DB84B2F1A02C3C232"/>
    <w:rsid w:val="002A45EA"/>
  </w:style>
  <w:style w:type="paragraph" w:customStyle="1" w:styleId="3A4584E0A0584AB085380D12C85274AE">
    <w:name w:val="3A4584E0A0584AB085380D12C85274AE"/>
    <w:rsid w:val="002A45EA"/>
  </w:style>
  <w:style w:type="paragraph" w:customStyle="1" w:styleId="1DFC838BB69B4AA7846A7DBA9F3973F7">
    <w:name w:val="1DFC838BB69B4AA7846A7DBA9F3973F7"/>
    <w:rsid w:val="002A45EA"/>
  </w:style>
  <w:style w:type="paragraph" w:customStyle="1" w:styleId="85B023E7566F4BFD9CB0784E19747C4F">
    <w:name w:val="85B023E7566F4BFD9CB0784E19747C4F"/>
    <w:rsid w:val="002A45EA"/>
  </w:style>
  <w:style w:type="paragraph" w:customStyle="1" w:styleId="3FD7854CED3A407AA98E7152E67A4E4B">
    <w:name w:val="3FD7854CED3A407AA98E7152E67A4E4B"/>
    <w:rsid w:val="002A45EA"/>
  </w:style>
  <w:style w:type="paragraph" w:customStyle="1" w:styleId="4BC0435929244F9F9AEF62011D6E847B">
    <w:name w:val="4BC0435929244F9F9AEF62011D6E847B"/>
    <w:rsid w:val="002A45EA"/>
  </w:style>
  <w:style w:type="paragraph" w:customStyle="1" w:styleId="72BAECFB593846B4A901AD92B6B88C14">
    <w:name w:val="72BAECFB593846B4A901AD92B6B88C14"/>
    <w:rsid w:val="002A45EA"/>
  </w:style>
  <w:style w:type="paragraph" w:customStyle="1" w:styleId="1F5C4108D4DB4CBE87EDBA317A92458B">
    <w:name w:val="1F5C4108D4DB4CBE87EDBA317A92458B"/>
    <w:rsid w:val="00643A12"/>
    <w:rPr>
      <w:lang w:val="lt-LT" w:eastAsia="lt-LT"/>
    </w:rPr>
  </w:style>
  <w:style w:type="paragraph" w:customStyle="1" w:styleId="D2FCB56AECA94B4BB6C0BFF1A6E889E2">
    <w:name w:val="D2FCB56AECA94B4BB6C0BFF1A6E889E2"/>
    <w:rsid w:val="00643A12"/>
    <w:rPr>
      <w:lang w:val="lt-LT" w:eastAsia="lt-LT"/>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j6fdf40a0e1e4c27b9444f6dc0ea131b xmlns="f5ebda27-b626-448f-a7d1-d1cf5ad133fa" xsi:nil="true"/>
    <ExportDate xmlns="a843bbba-5665-4b5f-aacc-cdcb1c804839" xsi:nil="true"/>
    <DmsDocPrepDocSendReg xmlns="028236e2-f653-4d19-ab67-4d06a9145e0c">true</DmsDocPrepDocSendReg>
    <DmsDocPrepListOrderNo xmlns="4b2e9d09-07c5-42d4-ad0a-92e216c40b99">2</DmsDocPrepListOrderNo>
  </documentManagement>
</p:properties>
</file>

<file path=customXml/item2.xml><?xml version="1.0" encoding="utf-8"?>
<ct:contentTypeSchema xmlns:ct="http://schemas.microsoft.com/office/2006/metadata/contentType" xmlns:ma="http://schemas.microsoft.com/office/2006/metadata/properties/metaAttributes" ct:_="" ma:_="" ma:contentTypeName="Dokumento priedas" ma:contentTypeID="0x010100D76F90AF19434866994CD715ED8FEE4200712820E1B0DE314FBCE77D75ADAD206D" ma:contentTypeVersion="3" ma:contentTypeDescription="" ma:contentTypeScope="" ma:versionID="4d907e23df1946c6d37a59fb55db7e3d">
  <xsd:schema xmlns:xsd="http://www.w3.org/2001/XMLSchema" xmlns:xs="http://www.w3.org/2001/XMLSchema" xmlns:p="http://schemas.microsoft.com/office/2006/metadata/properties" xmlns:ns2="4b2e9d09-07c5-42d4-ad0a-92e216c40b99" xmlns:ns3="f5ebda27-b626-448f-a7d1-d1cf5ad133fa" xmlns:ns4="028236e2-f653-4d19-ab67-4d06a9145e0c" xmlns:ns5="a843bbba-5665-4b5f-aacc-cdcb1c804839" targetNamespace="http://schemas.microsoft.com/office/2006/metadata/properties" ma:root="true" ma:fieldsID="7429f1b30b221ede030be3017a80dccb" ns2:_="" ns3:_="" ns4:_="" ns5:_="">
    <xsd:import namespace="4b2e9d09-07c5-42d4-ad0a-92e216c40b99"/>
    <xsd:import namespace="f5ebda27-b626-448f-a7d1-d1cf5ad133fa"/>
    <xsd:import namespace="028236e2-f653-4d19-ab67-4d06a9145e0c"/>
    <xsd:import namespace="a843bbba-5665-4b5f-aacc-cdcb1c804839"/>
    <xsd:element name="properties">
      <xsd:complexType>
        <xsd:sequence>
          <xsd:element name="documentManagement">
            <xsd:complexType>
              <xsd:all>
                <xsd:element ref="ns2:DmsDocPrepListOrderNo" minOccurs="0"/>
                <xsd:element ref="ns3:j6fdf40a0e1e4c27b9444f6dc0ea131b" minOccurs="0"/>
                <xsd:element ref="ns4:DmsDocPrepDocSendReg" minOccurs="0"/>
                <xsd:element ref="ns5:Export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b2e9d09-07c5-42d4-ad0a-92e216c40b99" elementFormDefault="qualified">
    <xsd:import namespace="http://schemas.microsoft.com/office/2006/documentManagement/types"/>
    <xsd:import namespace="http://schemas.microsoft.com/office/infopath/2007/PartnerControls"/>
    <xsd:element name="DmsDocPrepListOrderNo" ma:index="8" nillable="true" ma:displayName="Turinio tipo rikiavimas" ma:description="" ma:internalName="DmsDocPrepListOrderNo">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5ebda27-b626-448f-a7d1-d1cf5ad133fa" elementFormDefault="qualified">
    <xsd:import namespace="http://schemas.microsoft.com/office/2006/documentManagement/types"/>
    <xsd:import namespace="http://schemas.microsoft.com/office/infopath/2007/PartnerControls"/>
    <xsd:element name="j6fdf40a0e1e4c27b9444f6dc0ea131b" ma:index="9" nillable="true" ma:displayName="DmsPermissionsDivisions_0" ma:hidden="true" ma:internalName="j6fdf40a0e1e4c27b9444f6dc0ea131b">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28236e2-f653-4d19-ab67-4d06a9145e0c" elementFormDefault="qualified">
    <xsd:import namespace="http://schemas.microsoft.com/office/2006/documentManagement/types"/>
    <xsd:import namespace="http://schemas.microsoft.com/office/infopath/2007/PartnerControls"/>
    <xsd:element name="DmsDocPrepDocSendReg" ma:index="10" nillable="true" ma:displayName="Siųsti registruoti" ma:description="" ma:internalName="DmsDocPrepDocSendReg">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a843bbba-5665-4b5f-aacc-cdcb1c804839" elementFormDefault="qualified">
    <xsd:import namespace="http://schemas.microsoft.com/office/2006/documentManagement/types"/>
    <xsd:import namespace="http://schemas.microsoft.com/office/infopath/2007/PartnerControls"/>
    <xsd:element name="ExportDate" ma:index="11" nillable="true" ma:displayName="ExportDate" ma:format="DateOnly" ma:internalName="ExportDat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90A578-4E66-4304-896F-360CBE848F50}">
  <ds:schemaRefs>
    <ds:schemaRef ds:uri="http://schemas.microsoft.com/office/2006/metadata/properties"/>
    <ds:schemaRef ds:uri="http://schemas.microsoft.com/office/infopath/2007/PartnerControls"/>
    <ds:schemaRef ds:uri="f5ebda27-b626-448f-a7d1-d1cf5ad133fa"/>
    <ds:schemaRef ds:uri="a843bbba-5665-4b5f-aacc-cdcb1c804839"/>
    <ds:schemaRef ds:uri="028236e2-f653-4d19-ab67-4d06a9145e0c"/>
    <ds:schemaRef ds:uri="4b2e9d09-07c5-42d4-ad0a-92e216c40b99"/>
  </ds:schemaRefs>
</ds:datastoreItem>
</file>

<file path=customXml/itemProps2.xml><?xml version="1.0" encoding="utf-8"?>
<ds:datastoreItem xmlns:ds="http://schemas.openxmlformats.org/officeDocument/2006/customXml" ds:itemID="{E2F6293C-DFF1-4A40-9F10-6E482CD4475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b2e9d09-07c5-42d4-ad0a-92e216c40b99"/>
    <ds:schemaRef ds:uri="f5ebda27-b626-448f-a7d1-d1cf5ad133fa"/>
    <ds:schemaRef ds:uri="028236e2-f653-4d19-ab67-4d06a9145e0c"/>
    <ds:schemaRef ds:uri="a843bbba-5665-4b5f-aacc-cdcb1c8048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29CFB29-5D98-4FE0-AD25-55D5B52F61B5}">
  <ds:schemaRefs>
    <ds:schemaRef ds:uri="http://schemas.microsoft.com/sharepoint/v3/contenttype/forms"/>
  </ds:schemaRefs>
</ds:datastoreItem>
</file>

<file path=customXml/itemProps4.xml><?xml version="1.0" encoding="utf-8"?>
<ds:datastoreItem xmlns:ds="http://schemas.openxmlformats.org/officeDocument/2006/customXml" ds:itemID="{CDF03EE7-B204-4240-BE22-CE22533A34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TotalTime>
  <Pages>5</Pages>
  <Words>7310</Words>
  <Characters>4167</Characters>
  <Application>Microsoft Office Word</Application>
  <DocSecurity>0</DocSecurity>
  <Lines>34</Lines>
  <Paragraphs>22</Paragraphs>
  <ScaleCrop>false</ScaleCrop>
  <HeadingPairs>
    <vt:vector size="2" baseType="variant">
      <vt:variant>
        <vt:lpstr>Title</vt:lpstr>
      </vt:variant>
      <vt:variant>
        <vt:i4>1</vt:i4>
      </vt:variant>
    </vt:vector>
  </HeadingPairs>
  <TitlesOfParts>
    <vt:vector size="1" baseType="lpstr">
      <vt:lpstr>0.0. Specialiosios pirkimo salygos (SPS)_pastabos</vt:lpstr>
    </vt:vector>
  </TitlesOfParts>
  <Company/>
  <LinksUpToDate>false</LinksUpToDate>
  <CharactersWithSpaces>11455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0.0. Specialiosios pirkimo salygos (SPS)_pastabos</dc:title>
  <dc:subject/>
  <dc:creator>Aušra Jasukaitienė</dc:creator>
  <cp:keywords/>
  <dc:description/>
  <cp:lastModifiedBy>Aušra Jasukaitienė</cp:lastModifiedBy>
  <cp:revision>6</cp:revision>
  <dcterms:created xsi:type="dcterms:W3CDTF">2026-02-22T14:44:00Z</dcterms:created>
  <dcterms:modified xsi:type="dcterms:W3CDTF">2026-03-05T10:29:00Z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msPermissionsFlags">
    <vt:lpwstr>,SECTRUE,</vt:lpwstr>
  </property>
  <property fmtid="{D5CDD505-2E9C-101B-9397-08002B2CF9AE}" pid="3" name="DmsPermissionsDivisions">
    <vt:lpwstr>3172;#Europos infrastruktūros tinklų projektų skyrius|086caaef-2f30-4599-9ded-dd50b5dedc4b</vt:lpwstr>
  </property>
  <property fmtid="{D5CDD505-2E9C-101B-9397-08002B2CF9AE}" pid="4" name="TaxCatchAll">
    <vt:lpwstr/>
  </property>
  <property fmtid="{D5CDD505-2E9C-101B-9397-08002B2CF9AE}" pid="5" name="ContentTypeId">
    <vt:lpwstr>0x010100D76F90AF19434866994CD715ED8FEE4200712820E1B0DE314FBCE77D75ADAD206D</vt:lpwstr>
  </property>
  <property fmtid="{D5CDD505-2E9C-101B-9397-08002B2CF9AE}" pid="6" name="DmsPermissionsUsers">
    <vt:lpwstr>1601;#Robertas Rėklaitis;#97;#Dalia Paužienė</vt:lpwstr>
  </property>
  <property fmtid="{D5CDD505-2E9C-101B-9397-08002B2CF9AE}" pid="7" name="DmsCommChanPerm">
    <vt:lpwstr/>
  </property>
  <property fmtid="{D5CDD505-2E9C-101B-9397-08002B2CF9AE}" pid="8" name="DmsPermissionsConfid">
    <vt:bool>false</vt:bool>
  </property>
  <property fmtid="{D5CDD505-2E9C-101B-9397-08002B2CF9AE}" pid="9" name="DmsDocPrepDocSendRegReal">
    <vt:bool>false</vt:bool>
  </property>
  <property fmtid="{D5CDD505-2E9C-101B-9397-08002B2CF9AE}" pid="10" name="DmsWaitingForSign">
    <vt:bool>true</vt:bool>
  </property>
</Properties>
</file>